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Pr="0049144E" w:rsidRDefault="00AB04F7" w:rsidP="00D23B57">
      <w:pPr>
        <w:rPr>
          <w:rFonts w:ascii="Open Sans" w:hAnsi="Open Sans" w:cs="Open Sans"/>
          <w:b/>
          <w:sz w:val="28"/>
          <w:szCs w:val="28"/>
          <w:lang w:eastAsia="en-US"/>
        </w:rPr>
      </w:pPr>
      <w:r w:rsidRPr="0049144E">
        <w:rPr>
          <w:rFonts w:ascii="Open Sans" w:hAnsi="Open Sans" w:cs="Open Sans"/>
          <w:b/>
          <w:sz w:val="28"/>
          <w:szCs w:val="28"/>
          <w:lang w:eastAsia="en-US"/>
        </w:rPr>
        <w:t>Verschiedene Ferienorte</w:t>
      </w:r>
      <w:r w:rsidR="008630E3" w:rsidRPr="0049144E">
        <w:rPr>
          <w:rFonts w:ascii="Open Sans" w:hAnsi="Open Sans" w:cs="Open Sans"/>
          <w:b/>
          <w:sz w:val="28"/>
          <w:szCs w:val="28"/>
          <w:lang w:eastAsia="en-US"/>
        </w:rPr>
        <w:t xml:space="preserve"> </w:t>
      </w:r>
      <w:r w:rsidRPr="0049144E">
        <w:rPr>
          <w:rFonts w:ascii="Open Sans" w:hAnsi="Open Sans" w:cs="Open Sans"/>
          <w:b/>
          <w:sz w:val="28"/>
          <w:szCs w:val="28"/>
          <w:lang w:eastAsia="en-US"/>
        </w:rPr>
        <w:t xml:space="preserve">in </w:t>
      </w:r>
      <w:r w:rsidR="00C57EF8" w:rsidRPr="0049144E">
        <w:rPr>
          <w:rFonts w:ascii="Open Sans" w:hAnsi="Open Sans" w:cs="Open Sans"/>
          <w:b/>
          <w:sz w:val="28"/>
          <w:szCs w:val="28"/>
          <w:lang w:eastAsia="en-US"/>
        </w:rPr>
        <w:t>Ostfriesland</w:t>
      </w:r>
      <w:r w:rsidR="008630E3" w:rsidRPr="0049144E">
        <w:rPr>
          <w:rFonts w:ascii="Open Sans" w:hAnsi="Open Sans" w:cs="Open Sans"/>
          <w:b/>
          <w:sz w:val="28"/>
          <w:szCs w:val="28"/>
          <w:lang w:eastAsia="en-US"/>
        </w:rPr>
        <w:t xml:space="preserve"> </w:t>
      </w:r>
      <w:r w:rsidRPr="0049144E">
        <w:rPr>
          <w:rFonts w:ascii="Open Sans" w:hAnsi="Open Sans" w:cs="Open Sans"/>
          <w:b/>
          <w:sz w:val="28"/>
          <w:szCs w:val="28"/>
          <w:lang w:eastAsia="en-US"/>
        </w:rPr>
        <w:t>präsentieren sich mit einheitlichem Webauftritt</w:t>
      </w:r>
    </w:p>
    <w:p w:rsidR="00AB04F7" w:rsidRPr="0049144E" w:rsidRDefault="008630E3" w:rsidP="00AB04F7">
      <w:pPr>
        <w:pStyle w:val="Listenabsatz"/>
        <w:numPr>
          <w:ilvl w:val="0"/>
          <w:numId w:val="2"/>
        </w:numPr>
        <w:rPr>
          <w:rFonts w:ascii="Open Sans" w:hAnsi="Open Sans" w:cs="Open Sans"/>
          <w:b/>
          <w:sz w:val="21"/>
          <w:szCs w:val="21"/>
        </w:rPr>
      </w:pPr>
      <w:r w:rsidRPr="0049144E">
        <w:rPr>
          <w:rFonts w:ascii="Open Sans" w:hAnsi="Open Sans" w:cs="Open Sans"/>
          <w:b/>
          <w:sz w:val="21"/>
          <w:szCs w:val="21"/>
        </w:rPr>
        <w:t xml:space="preserve">Ostfriesland Tourismus GmbH schafft </w:t>
      </w:r>
      <w:r w:rsidR="00AB04F7" w:rsidRPr="0049144E">
        <w:rPr>
          <w:rFonts w:ascii="Open Sans" w:hAnsi="Open Sans" w:cs="Open Sans"/>
          <w:b/>
          <w:sz w:val="21"/>
          <w:szCs w:val="21"/>
        </w:rPr>
        <w:t xml:space="preserve">technische Basis für </w:t>
      </w:r>
      <w:r w:rsidR="000653B6" w:rsidRPr="0049144E">
        <w:rPr>
          <w:rFonts w:ascii="Open Sans" w:hAnsi="Open Sans" w:cs="Open Sans"/>
          <w:b/>
          <w:sz w:val="21"/>
          <w:szCs w:val="21"/>
        </w:rPr>
        <w:t>Internetauftritte der</w:t>
      </w:r>
      <w:r w:rsidR="00AB04F7" w:rsidRPr="0049144E">
        <w:rPr>
          <w:rFonts w:ascii="Open Sans" w:hAnsi="Open Sans" w:cs="Open Sans"/>
          <w:b/>
          <w:sz w:val="21"/>
          <w:szCs w:val="21"/>
        </w:rPr>
        <w:t xml:space="preserve"> Orte</w:t>
      </w:r>
      <w:r w:rsidR="007D4686" w:rsidRPr="0049144E">
        <w:rPr>
          <w:rFonts w:ascii="Open Sans" w:hAnsi="Open Sans" w:cs="Open Sans"/>
          <w:b/>
          <w:sz w:val="21"/>
          <w:szCs w:val="21"/>
        </w:rPr>
        <w:t xml:space="preserve"> und Teilregionen</w:t>
      </w:r>
    </w:p>
    <w:p w:rsidR="00CF07D9" w:rsidRPr="0049144E" w:rsidRDefault="000653B6" w:rsidP="00AB04F7">
      <w:pPr>
        <w:pStyle w:val="Listenabsatz"/>
        <w:numPr>
          <w:ilvl w:val="0"/>
          <w:numId w:val="2"/>
        </w:numPr>
        <w:rPr>
          <w:rFonts w:ascii="Open Sans" w:hAnsi="Open Sans" w:cs="Open Sans"/>
          <w:b/>
          <w:sz w:val="21"/>
          <w:szCs w:val="21"/>
        </w:rPr>
      </w:pPr>
      <w:r w:rsidRPr="0049144E">
        <w:rPr>
          <w:rFonts w:ascii="Open Sans" w:hAnsi="Open Sans" w:cs="Open Sans"/>
          <w:b/>
          <w:sz w:val="21"/>
          <w:szCs w:val="21"/>
        </w:rPr>
        <w:t xml:space="preserve">Gemeinschaftsmodell sorgt für </w:t>
      </w:r>
      <w:r w:rsidR="008630E3" w:rsidRPr="0049144E">
        <w:rPr>
          <w:rFonts w:ascii="Open Sans" w:hAnsi="Open Sans" w:cs="Open Sans"/>
          <w:b/>
          <w:sz w:val="21"/>
          <w:szCs w:val="21"/>
        </w:rPr>
        <w:t>Synergieeffekte bei der Digitalisierung</w:t>
      </w:r>
    </w:p>
    <w:p w:rsidR="00037B20" w:rsidRDefault="00FA72BA" w:rsidP="008630E3">
      <w:pPr>
        <w:rPr>
          <w:rFonts w:ascii="Open Sans" w:hAnsi="Open Sans" w:cs="Open Sans"/>
          <w:sz w:val="21"/>
          <w:szCs w:val="21"/>
          <w:lang w:eastAsia="en-US"/>
        </w:rPr>
      </w:pPr>
      <w:r w:rsidRPr="00C65D33">
        <w:rPr>
          <w:rFonts w:ascii="Open Sans" w:hAnsi="Open Sans" w:cs="Open Sans"/>
          <w:b/>
          <w:sz w:val="21"/>
          <w:szCs w:val="21"/>
          <w:lang w:eastAsia="en-US"/>
        </w:rPr>
        <w:t xml:space="preserve">Leer, </w:t>
      </w:r>
      <w:r w:rsidR="00AB04F7">
        <w:rPr>
          <w:rFonts w:ascii="Open Sans" w:hAnsi="Open Sans" w:cs="Open Sans"/>
          <w:b/>
          <w:sz w:val="21"/>
          <w:szCs w:val="21"/>
          <w:lang w:eastAsia="en-US"/>
        </w:rPr>
        <w:t>0</w:t>
      </w:r>
      <w:r w:rsidR="007D4686">
        <w:rPr>
          <w:rFonts w:ascii="Open Sans" w:hAnsi="Open Sans" w:cs="Open Sans"/>
          <w:b/>
          <w:sz w:val="21"/>
          <w:szCs w:val="21"/>
          <w:lang w:eastAsia="en-US"/>
        </w:rPr>
        <w:t>4</w:t>
      </w:r>
      <w:r w:rsidR="00C57EF8">
        <w:rPr>
          <w:rFonts w:ascii="Open Sans" w:hAnsi="Open Sans" w:cs="Open Sans"/>
          <w:b/>
          <w:sz w:val="21"/>
          <w:szCs w:val="21"/>
          <w:lang w:eastAsia="en-US"/>
        </w:rPr>
        <w:t xml:space="preserve">. </w:t>
      </w:r>
      <w:r w:rsidR="00AB04F7">
        <w:rPr>
          <w:rFonts w:ascii="Open Sans" w:hAnsi="Open Sans" w:cs="Open Sans"/>
          <w:b/>
          <w:sz w:val="21"/>
          <w:szCs w:val="21"/>
          <w:lang w:eastAsia="en-US"/>
        </w:rPr>
        <w:t>Jun</w:t>
      </w:r>
      <w:r w:rsidR="008630E3">
        <w:rPr>
          <w:rFonts w:ascii="Open Sans" w:hAnsi="Open Sans" w:cs="Open Sans"/>
          <w:b/>
          <w:sz w:val="21"/>
          <w:szCs w:val="21"/>
          <w:lang w:eastAsia="en-US"/>
        </w:rPr>
        <w:t>i</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C42FB5">
        <w:rPr>
          <w:rFonts w:ascii="Open Sans" w:hAnsi="Open Sans" w:cs="Open Sans"/>
          <w:sz w:val="21"/>
          <w:szCs w:val="21"/>
          <w:lang w:eastAsia="en-US"/>
        </w:rPr>
        <w:t xml:space="preserve">In einem mehrstufigen Prozess hat die Ostfriesland Tourismus GmbH (OTG) über die letzten Monate ein einheitliches Datenbanksystem </w:t>
      </w:r>
      <w:r w:rsidR="00037B20">
        <w:rPr>
          <w:rFonts w:ascii="Open Sans" w:hAnsi="Open Sans" w:cs="Open Sans"/>
          <w:sz w:val="21"/>
          <w:szCs w:val="21"/>
          <w:lang w:eastAsia="en-US"/>
        </w:rPr>
        <w:t>für die</w:t>
      </w:r>
      <w:r w:rsidR="007D4686">
        <w:rPr>
          <w:rFonts w:ascii="Open Sans" w:hAnsi="Open Sans" w:cs="Open Sans"/>
          <w:sz w:val="21"/>
          <w:szCs w:val="21"/>
          <w:lang w:eastAsia="en-US"/>
        </w:rPr>
        <w:t xml:space="preserve"> Region </w:t>
      </w:r>
      <w:r w:rsidR="00037B20">
        <w:rPr>
          <w:rFonts w:ascii="Open Sans" w:hAnsi="Open Sans" w:cs="Open Sans"/>
          <w:sz w:val="21"/>
          <w:szCs w:val="21"/>
          <w:lang w:eastAsia="en-US"/>
        </w:rPr>
        <w:t>eingeführt</w:t>
      </w:r>
      <w:r w:rsidR="007D4686">
        <w:rPr>
          <w:rFonts w:ascii="Open Sans" w:hAnsi="Open Sans" w:cs="Open Sans"/>
          <w:sz w:val="21"/>
          <w:szCs w:val="21"/>
          <w:lang w:eastAsia="en-US"/>
        </w:rPr>
        <w:t>. Hintergrund ist, dass sich mit</w:t>
      </w:r>
      <w:r w:rsidR="007D4686" w:rsidRPr="008630E3">
        <w:rPr>
          <w:rFonts w:ascii="Open Sans" w:hAnsi="Open Sans" w:cs="Open Sans"/>
          <w:sz w:val="21"/>
          <w:szCs w:val="21"/>
          <w:lang w:eastAsia="en-US"/>
        </w:rPr>
        <w:t xml:space="preserve"> steigenden technischen Möglichkeiten und </w:t>
      </w:r>
      <w:r w:rsidR="007D4686">
        <w:rPr>
          <w:rFonts w:ascii="Open Sans" w:hAnsi="Open Sans" w:cs="Open Sans"/>
          <w:sz w:val="21"/>
          <w:szCs w:val="21"/>
          <w:lang w:eastAsia="en-US"/>
        </w:rPr>
        <w:t>gewachsenen</w:t>
      </w:r>
      <w:r w:rsidR="007D4686" w:rsidRPr="008630E3">
        <w:rPr>
          <w:rFonts w:ascii="Open Sans" w:hAnsi="Open Sans" w:cs="Open Sans"/>
          <w:sz w:val="21"/>
          <w:szCs w:val="21"/>
          <w:lang w:eastAsia="en-US"/>
        </w:rPr>
        <w:t xml:space="preserve"> Kundenanforderungen </w:t>
      </w:r>
      <w:r w:rsidR="007D4686">
        <w:rPr>
          <w:rFonts w:ascii="Open Sans" w:hAnsi="Open Sans" w:cs="Open Sans"/>
          <w:sz w:val="21"/>
          <w:szCs w:val="21"/>
          <w:lang w:eastAsia="en-US"/>
        </w:rPr>
        <w:t xml:space="preserve">die Ferienorte und Teilregionen in Ostfriesland permanent digital weiterentwickeln müssen. </w:t>
      </w:r>
      <w:r w:rsidR="00037B20">
        <w:rPr>
          <w:rFonts w:ascii="Open Sans" w:hAnsi="Open Sans" w:cs="Open Sans"/>
          <w:sz w:val="21"/>
          <w:szCs w:val="21"/>
          <w:lang w:eastAsia="en-US"/>
        </w:rPr>
        <w:t xml:space="preserve">Mit dem sogenannten Framework-Konzept hat die OTG einen </w:t>
      </w:r>
      <w:r w:rsidR="001D0C40">
        <w:rPr>
          <w:rFonts w:ascii="Open Sans" w:hAnsi="Open Sans" w:cs="Open Sans"/>
          <w:sz w:val="21"/>
          <w:szCs w:val="21"/>
          <w:lang w:eastAsia="en-US"/>
        </w:rPr>
        <w:t>technische</w:t>
      </w:r>
      <w:r w:rsidR="00037B20">
        <w:rPr>
          <w:rFonts w:ascii="Open Sans" w:hAnsi="Open Sans" w:cs="Open Sans"/>
          <w:sz w:val="21"/>
          <w:szCs w:val="21"/>
          <w:lang w:eastAsia="en-US"/>
        </w:rPr>
        <w:t>n</w:t>
      </w:r>
      <w:r w:rsidR="001D0C40">
        <w:rPr>
          <w:rFonts w:ascii="Open Sans" w:hAnsi="Open Sans" w:cs="Open Sans"/>
          <w:sz w:val="21"/>
          <w:szCs w:val="21"/>
          <w:lang w:eastAsia="en-US"/>
        </w:rPr>
        <w:t xml:space="preserve"> Rahmen</w:t>
      </w:r>
      <w:r w:rsidR="007D4686">
        <w:rPr>
          <w:rFonts w:ascii="Open Sans" w:hAnsi="Open Sans" w:cs="Open Sans"/>
          <w:sz w:val="21"/>
          <w:szCs w:val="21"/>
          <w:lang w:eastAsia="en-US"/>
        </w:rPr>
        <w:t xml:space="preserve"> </w:t>
      </w:r>
      <w:r w:rsidR="00037B20">
        <w:rPr>
          <w:rFonts w:ascii="Open Sans" w:hAnsi="Open Sans" w:cs="Open Sans"/>
          <w:sz w:val="21"/>
          <w:szCs w:val="21"/>
          <w:lang w:eastAsia="en-US"/>
        </w:rPr>
        <w:t>geschaffen</w:t>
      </w:r>
      <w:r w:rsidR="001D0C40">
        <w:rPr>
          <w:rFonts w:ascii="Open Sans" w:hAnsi="Open Sans" w:cs="Open Sans"/>
          <w:sz w:val="21"/>
          <w:szCs w:val="21"/>
          <w:lang w:eastAsia="en-US"/>
        </w:rPr>
        <w:t xml:space="preserve">, </w:t>
      </w:r>
      <w:r w:rsidR="007D4686">
        <w:rPr>
          <w:rFonts w:ascii="Open Sans" w:hAnsi="Open Sans" w:cs="Open Sans"/>
          <w:sz w:val="21"/>
          <w:szCs w:val="21"/>
          <w:lang w:eastAsia="en-US"/>
        </w:rPr>
        <w:t>de</w:t>
      </w:r>
      <w:r w:rsidR="00D61D5A">
        <w:rPr>
          <w:rFonts w:ascii="Open Sans" w:hAnsi="Open Sans" w:cs="Open Sans"/>
          <w:sz w:val="21"/>
          <w:szCs w:val="21"/>
          <w:lang w:eastAsia="en-US"/>
        </w:rPr>
        <w:t>m sich die</w:t>
      </w:r>
      <w:r w:rsidR="001D0C40">
        <w:rPr>
          <w:rFonts w:ascii="Open Sans" w:hAnsi="Open Sans" w:cs="Open Sans"/>
          <w:sz w:val="21"/>
          <w:szCs w:val="21"/>
          <w:lang w:eastAsia="en-US"/>
        </w:rPr>
        <w:t xml:space="preserve"> </w:t>
      </w:r>
      <w:r w:rsidR="007D4686">
        <w:rPr>
          <w:rFonts w:ascii="Open Sans" w:hAnsi="Open Sans" w:cs="Open Sans"/>
          <w:sz w:val="21"/>
          <w:szCs w:val="21"/>
          <w:lang w:eastAsia="en-US"/>
        </w:rPr>
        <w:t xml:space="preserve">Ferienorte und Teilregionen in Ostfriesland </w:t>
      </w:r>
      <w:r w:rsidR="00D61D5A">
        <w:rPr>
          <w:rFonts w:ascii="Open Sans" w:hAnsi="Open Sans" w:cs="Open Sans"/>
          <w:sz w:val="21"/>
          <w:szCs w:val="21"/>
          <w:lang w:eastAsia="en-US"/>
        </w:rPr>
        <w:t xml:space="preserve">anschließen können. </w:t>
      </w:r>
      <w:r w:rsidR="00B03323">
        <w:rPr>
          <w:rFonts w:ascii="Open Sans" w:hAnsi="Open Sans" w:cs="Open Sans"/>
          <w:sz w:val="21"/>
          <w:szCs w:val="21"/>
          <w:lang w:eastAsia="en-US"/>
        </w:rPr>
        <w:t>Ganz aktuell ging heute die neue Webseite der Nordseebad Carolinensiel-</w:t>
      </w:r>
      <w:proofErr w:type="spellStart"/>
      <w:r w:rsidR="00B03323">
        <w:rPr>
          <w:rFonts w:ascii="Open Sans" w:hAnsi="Open Sans" w:cs="Open Sans"/>
          <w:sz w:val="21"/>
          <w:szCs w:val="21"/>
          <w:lang w:eastAsia="en-US"/>
        </w:rPr>
        <w:t>Harlesiel</w:t>
      </w:r>
      <w:proofErr w:type="spellEnd"/>
      <w:r w:rsidR="00B03323">
        <w:rPr>
          <w:rFonts w:ascii="Open Sans" w:hAnsi="Open Sans" w:cs="Open Sans"/>
          <w:sz w:val="21"/>
          <w:szCs w:val="21"/>
          <w:lang w:eastAsia="en-US"/>
        </w:rPr>
        <w:t xml:space="preserve"> GmbH an den Start. Damit haben sich bis dato insgesamt 13 Partner dem OTG-Konzept angeschlossen und nutzen die gemeinsame Webseitenarchitektur. </w:t>
      </w:r>
    </w:p>
    <w:p w:rsidR="00037B20" w:rsidRDefault="00037B20" w:rsidP="008630E3">
      <w:pPr>
        <w:rPr>
          <w:rFonts w:ascii="Open Sans" w:hAnsi="Open Sans" w:cs="Open Sans"/>
          <w:sz w:val="21"/>
          <w:szCs w:val="21"/>
          <w:lang w:eastAsia="en-US"/>
        </w:rPr>
      </w:pPr>
    </w:p>
    <w:p w:rsidR="00AB04F7" w:rsidRDefault="00D61D5A" w:rsidP="008630E3">
      <w:pPr>
        <w:rPr>
          <w:rFonts w:ascii="Open Sans" w:hAnsi="Open Sans" w:cs="Open Sans"/>
          <w:sz w:val="21"/>
          <w:szCs w:val="21"/>
          <w:lang w:eastAsia="en-US"/>
        </w:rPr>
      </w:pPr>
      <w:r>
        <w:rPr>
          <w:rFonts w:ascii="Open Sans" w:hAnsi="Open Sans" w:cs="Open Sans"/>
          <w:sz w:val="21"/>
          <w:szCs w:val="21"/>
          <w:lang w:eastAsia="en-US"/>
        </w:rPr>
        <w:t>So ermöglicht das</w:t>
      </w:r>
      <w:r w:rsidR="00037B20">
        <w:rPr>
          <w:rFonts w:ascii="Open Sans" w:hAnsi="Open Sans" w:cs="Open Sans"/>
          <w:sz w:val="21"/>
          <w:szCs w:val="21"/>
          <w:lang w:eastAsia="en-US"/>
        </w:rPr>
        <w:t xml:space="preserve"> System die einheitliche </w:t>
      </w:r>
      <w:r w:rsidR="007D4686">
        <w:rPr>
          <w:rFonts w:ascii="Open Sans" w:hAnsi="Open Sans" w:cs="Open Sans"/>
          <w:sz w:val="21"/>
          <w:szCs w:val="21"/>
          <w:lang w:eastAsia="en-US"/>
        </w:rPr>
        <w:t xml:space="preserve">Darstellung </w:t>
      </w:r>
      <w:r>
        <w:rPr>
          <w:rFonts w:ascii="Open Sans" w:hAnsi="Open Sans" w:cs="Open Sans"/>
          <w:sz w:val="21"/>
          <w:szCs w:val="21"/>
          <w:lang w:eastAsia="en-US"/>
        </w:rPr>
        <w:t xml:space="preserve">und Pflege </w:t>
      </w:r>
      <w:r w:rsidR="007D4686">
        <w:rPr>
          <w:rFonts w:ascii="Open Sans" w:hAnsi="Open Sans" w:cs="Open Sans"/>
          <w:sz w:val="21"/>
          <w:szCs w:val="21"/>
          <w:lang w:eastAsia="en-US"/>
        </w:rPr>
        <w:t xml:space="preserve">aller touristisch relevanten Informationen </w:t>
      </w:r>
      <w:r w:rsidR="00037B20">
        <w:rPr>
          <w:rFonts w:ascii="Open Sans" w:hAnsi="Open Sans" w:cs="Open Sans"/>
          <w:sz w:val="21"/>
          <w:szCs w:val="21"/>
          <w:lang w:eastAsia="en-US"/>
        </w:rPr>
        <w:t>der</w:t>
      </w:r>
      <w:r w:rsidR="007D4686">
        <w:rPr>
          <w:rFonts w:ascii="Open Sans" w:hAnsi="Open Sans" w:cs="Open Sans"/>
          <w:sz w:val="21"/>
          <w:szCs w:val="21"/>
          <w:lang w:eastAsia="en-US"/>
        </w:rPr>
        <w:t xml:space="preserve"> Region. </w:t>
      </w:r>
      <w:r w:rsidR="00970A6F">
        <w:rPr>
          <w:rFonts w:ascii="Open Sans" w:hAnsi="Open Sans" w:cs="Open Sans"/>
          <w:sz w:val="21"/>
          <w:szCs w:val="21"/>
          <w:lang w:eastAsia="en-US"/>
        </w:rPr>
        <w:t xml:space="preserve">Hierzu gehören </w:t>
      </w:r>
      <w:r w:rsidR="00362262">
        <w:rPr>
          <w:rFonts w:ascii="Open Sans" w:hAnsi="Open Sans" w:cs="Open Sans"/>
          <w:sz w:val="21"/>
          <w:szCs w:val="21"/>
          <w:lang w:eastAsia="en-US"/>
        </w:rPr>
        <w:t xml:space="preserve">beispielsweise </w:t>
      </w:r>
      <w:r w:rsidR="00037B20">
        <w:rPr>
          <w:rFonts w:ascii="Open Sans" w:hAnsi="Open Sans" w:cs="Open Sans"/>
          <w:sz w:val="21"/>
          <w:szCs w:val="21"/>
          <w:lang w:eastAsia="en-US"/>
        </w:rPr>
        <w:t xml:space="preserve">alle </w:t>
      </w:r>
      <w:r w:rsidR="008630E3">
        <w:rPr>
          <w:rFonts w:ascii="Open Sans" w:hAnsi="Open Sans" w:cs="Open Sans"/>
          <w:sz w:val="21"/>
          <w:szCs w:val="21"/>
          <w:lang w:eastAsia="en-US"/>
        </w:rPr>
        <w:t>Sehenswü</w:t>
      </w:r>
      <w:r w:rsidR="00362262">
        <w:rPr>
          <w:rFonts w:ascii="Open Sans" w:hAnsi="Open Sans" w:cs="Open Sans"/>
          <w:sz w:val="21"/>
          <w:szCs w:val="21"/>
          <w:lang w:eastAsia="en-US"/>
        </w:rPr>
        <w:t>rdigkeiten oder Veranstaltungen</w:t>
      </w:r>
      <w:r w:rsidR="008630E3">
        <w:rPr>
          <w:rFonts w:ascii="Open Sans" w:hAnsi="Open Sans" w:cs="Open Sans"/>
          <w:sz w:val="21"/>
          <w:szCs w:val="21"/>
          <w:lang w:eastAsia="en-US"/>
        </w:rPr>
        <w:t xml:space="preserve">. </w:t>
      </w:r>
      <w:r w:rsidR="008630E3" w:rsidRPr="008630E3">
        <w:rPr>
          <w:rFonts w:ascii="Open Sans" w:hAnsi="Open Sans" w:cs="Open Sans"/>
          <w:sz w:val="21"/>
          <w:szCs w:val="21"/>
          <w:lang w:eastAsia="en-US"/>
        </w:rPr>
        <w:t xml:space="preserve">Diese Inhalte können nicht nur regional, sondern auch regionsübergreifend ausgetauscht und dargestellt werden. So werden Veranstaltungen aus der Datenbank beispielsweise auf der Internetseite der </w:t>
      </w:r>
      <w:r w:rsidR="007D4686">
        <w:rPr>
          <w:rFonts w:ascii="Open Sans" w:hAnsi="Open Sans" w:cs="Open Sans"/>
          <w:sz w:val="21"/>
          <w:szCs w:val="21"/>
          <w:lang w:eastAsia="en-US"/>
        </w:rPr>
        <w:t>Landes</w:t>
      </w:r>
      <w:r w:rsidR="00037B20">
        <w:rPr>
          <w:rFonts w:ascii="Open Sans" w:hAnsi="Open Sans" w:cs="Open Sans"/>
          <w:sz w:val="21"/>
          <w:szCs w:val="21"/>
          <w:lang w:eastAsia="en-US"/>
        </w:rPr>
        <w:t>marketing</w:t>
      </w:r>
      <w:r w:rsidR="007D4686">
        <w:rPr>
          <w:rFonts w:ascii="Open Sans" w:hAnsi="Open Sans" w:cs="Open Sans"/>
          <w:sz w:val="21"/>
          <w:szCs w:val="21"/>
          <w:lang w:eastAsia="en-US"/>
        </w:rPr>
        <w:t xml:space="preserve">gesellschaft </w:t>
      </w:r>
      <w:proofErr w:type="spellStart"/>
      <w:r w:rsidR="008630E3" w:rsidRPr="008630E3">
        <w:rPr>
          <w:rFonts w:ascii="Open Sans" w:hAnsi="Open Sans" w:cs="Open Sans"/>
          <w:sz w:val="21"/>
          <w:szCs w:val="21"/>
          <w:lang w:eastAsia="en-US"/>
        </w:rPr>
        <w:t>TourismusMarketing</w:t>
      </w:r>
      <w:proofErr w:type="spellEnd"/>
      <w:r w:rsidR="008630E3" w:rsidRPr="008630E3">
        <w:rPr>
          <w:rFonts w:ascii="Open Sans" w:hAnsi="Open Sans" w:cs="Open Sans"/>
          <w:sz w:val="21"/>
          <w:szCs w:val="21"/>
          <w:lang w:eastAsia="en-US"/>
        </w:rPr>
        <w:t xml:space="preserve"> Niedersachsen GmbH </w:t>
      </w:r>
      <w:r w:rsidR="007E1598">
        <w:rPr>
          <w:rFonts w:ascii="Open Sans" w:hAnsi="Open Sans" w:cs="Open Sans"/>
          <w:sz w:val="21"/>
          <w:szCs w:val="21"/>
          <w:lang w:eastAsia="en-US"/>
        </w:rPr>
        <w:t>angezeigt</w:t>
      </w:r>
      <w:r w:rsidR="008630E3">
        <w:rPr>
          <w:rFonts w:ascii="Open Sans" w:hAnsi="Open Sans" w:cs="Open Sans"/>
          <w:sz w:val="21"/>
          <w:szCs w:val="21"/>
          <w:lang w:eastAsia="en-US"/>
        </w:rPr>
        <w:t xml:space="preserve"> (</w:t>
      </w:r>
      <w:hyperlink r:id="rId8" w:history="1">
        <w:r w:rsidR="008630E3" w:rsidRPr="008057CA">
          <w:rPr>
            <w:rStyle w:val="Hyperlink"/>
            <w:rFonts w:ascii="Open Sans" w:hAnsi="Open Sans" w:cs="Open Sans"/>
            <w:sz w:val="21"/>
            <w:szCs w:val="21"/>
            <w:lang w:eastAsia="en-US"/>
          </w:rPr>
          <w:t>www.reiseland-niedersachsen.de</w:t>
        </w:r>
      </w:hyperlink>
      <w:r w:rsidR="008630E3">
        <w:rPr>
          <w:rFonts w:ascii="Open Sans" w:hAnsi="Open Sans" w:cs="Open Sans"/>
          <w:sz w:val="21"/>
          <w:szCs w:val="21"/>
          <w:lang w:eastAsia="en-US"/>
        </w:rPr>
        <w:t>)</w:t>
      </w:r>
      <w:r w:rsidR="007E1598">
        <w:rPr>
          <w:rFonts w:ascii="Open Sans" w:hAnsi="Open Sans" w:cs="Open Sans"/>
          <w:sz w:val="21"/>
          <w:szCs w:val="21"/>
          <w:lang w:eastAsia="en-US"/>
        </w:rPr>
        <w:t xml:space="preserve">. Darüber hinaus können die touristisch relevanten Informationen </w:t>
      </w:r>
      <w:r w:rsidR="008630E3">
        <w:rPr>
          <w:rFonts w:ascii="Open Sans" w:hAnsi="Open Sans" w:cs="Open Sans"/>
          <w:sz w:val="21"/>
          <w:szCs w:val="21"/>
          <w:lang w:eastAsia="en-US"/>
        </w:rPr>
        <w:t xml:space="preserve">auf weiteren </w:t>
      </w:r>
      <w:r w:rsidR="00362262">
        <w:rPr>
          <w:rFonts w:ascii="Open Sans" w:hAnsi="Open Sans" w:cs="Open Sans"/>
          <w:sz w:val="21"/>
          <w:szCs w:val="21"/>
          <w:lang w:eastAsia="en-US"/>
        </w:rPr>
        <w:t>externe</w:t>
      </w:r>
      <w:r w:rsidR="00970A6F">
        <w:rPr>
          <w:rFonts w:ascii="Open Sans" w:hAnsi="Open Sans" w:cs="Open Sans"/>
          <w:sz w:val="21"/>
          <w:szCs w:val="21"/>
          <w:lang w:eastAsia="en-US"/>
        </w:rPr>
        <w:t>n</w:t>
      </w:r>
      <w:r w:rsidR="00362262">
        <w:rPr>
          <w:rFonts w:ascii="Open Sans" w:hAnsi="Open Sans" w:cs="Open Sans"/>
          <w:sz w:val="21"/>
          <w:szCs w:val="21"/>
          <w:lang w:eastAsia="en-US"/>
        </w:rPr>
        <w:t xml:space="preserve"> Partner-</w:t>
      </w:r>
      <w:r w:rsidR="008630E3">
        <w:rPr>
          <w:rFonts w:ascii="Open Sans" w:hAnsi="Open Sans" w:cs="Open Sans"/>
          <w:sz w:val="21"/>
          <w:szCs w:val="21"/>
          <w:lang w:eastAsia="en-US"/>
        </w:rPr>
        <w:t>Webseiten</w:t>
      </w:r>
      <w:r w:rsidR="00DD49A5">
        <w:rPr>
          <w:rFonts w:ascii="Open Sans" w:hAnsi="Open Sans" w:cs="Open Sans"/>
          <w:sz w:val="21"/>
          <w:szCs w:val="21"/>
          <w:lang w:eastAsia="en-US"/>
        </w:rPr>
        <w:t>, Nachbarregionen</w:t>
      </w:r>
      <w:r w:rsidR="00B03323">
        <w:rPr>
          <w:rFonts w:ascii="Open Sans" w:hAnsi="Open Sans" w:cs="Open Sans"/>
          <w:sz w:val="21"/>
          <w:szCs w:val="21"/>
          <w:lang w:eastAsia="en-US"/>
        </w:rPr>
        <w:t>, Informationsstehlen</w:t>
      </w:r>
      <w:r w:rsidR="00DD49A5">
        <w:rPr>
          <w:rFonts w:ascii="Open Sans" w:hAnsi="Open Sans" w:cs="Open Sans"/>
          <w:sz w:val="21"/>
          <w:szCs w:val="21"/>
          <w:lang w:eastAsia="en-US"/>
        </w:rPr>
        <w:t xml:space="preserve"> oder</w:t>
      </w:r>
      <w:r w:rsidR="008630E3">
        <w:rPr>
          <w:rFonts w:ascii="Open Sans" w:hAnsi="Open Sans" w:cs="Open Sans"/>
          <w:sz w:val="21"/>
          <w:szCs w:val="21"/>
          <w:lang w:eastAsia="en-US"/>
        </w:rPr>
        <w:t xml:space="preserve"> </w:t>
      </w:r>
      <w:r w:rsidR="00362262">
        <w:rPr>
          <w:rFonts w:ascii="Open Sans" w:hAnsi="Open Sans" w:cs="Open Sans"/>
          <w:sz w:val="21"/>
          <w:szCs w:val="21"/>
          <w:lang w:eastAsia="en-US"/>
        </w:rPr>
        <w:t xml:space="preserve">auch </w:t>
      </w:r>
      <w:r w:rsidR="008630E3">
        <w:rPr>
          <w:rFonts w:ascii="Open Sans" w:hAnsi="Open Sans" w:cs="Open Sans"/>
          <w:sz w:val="21"/>
          <w:szCs w:val="21"/>
          <w:lang w:eastAsia="en-US"/>
        </w:rPr>
        <w:t>Apps</w:t>
      </w:r>
      <w:r w:rsidR="00A80C50">
        <w:rPr>
          <w:rFonts w:ascii="Open Sans" w:hAnsi="Open Sans" w:cs="Open Sans"/>
          <w:sz w:val="21"/>
          <w:szCs w:val="21"/>
          <w:lang w:eastAsia="en-US"/>
        </w:rPr>
        <w:t xml:space="preserve"> </w:t>
      </w:r>
      <w:r w:rsidR="00970A6F">
        <w:rPr>
          <w:rFonts w:ascii="Open Sans" w:hAnsi="Open Sans" w:cs="Open Sans"/>
          <w:sz w:val="21"/>
          <w:szCs w:val="21"/>
          <w:lang w:eastAsia="en-US"/>
        </w:rPr>
        <w:t>ausgespielt</w:t>
      </w:r>
      <w:r w:rsidR="007E1598">
        <w:rPr>
          <w:rFonts w:ascii="Open Sans" w:hAnsi="Open Sans" w:cs="Open Sans"/>
          <w:sz w:val="21"/>
          <w:szCs w:val="21"/>
          <w:lang w:eastAsia="en-US"/>
        </w:rPr>
        <w:t xml:space="preserve"> werden</w:t>
      </w:r>
      <w:r w:rsidR="008630E3">
        <w:rPr>
          <w:rFonts w:ascii="Open Sans" w:hAnsi="Open Sans" w:cs="Open Sans"/>
          <w:sz w:val="21"/>
          <w:szCs w:val="21"/>
          <w:lang w:eastAsia="en-US"/>
        </w:rPr>
        <w:t>.</w:t>
      </w:r>
      <w:r w:rsidR="00A80C50" w:rsidRPr="00A80C50">
        <w:rPr>
          <w:rFonts w:ascii="Open Sans" w:hAnsi="Open Sans" w:cs="Open Sans"/>
          <w:sz w:val="21"/>
          <w:szCs w:val="21"/>
          <w:lang w:eastAsia="en-US"/>
        </w:rPr>
        <w:t xml:space="preserve"> </w:t>
      </w:r>
    </w:p>
    <w:p w:rsidR="00AB04F7" w:rsidRDefault="00AB04F7" w:rsidP="008630E3">
      <w:pPr>
        <w:rPr>
          <w:rFonts w:ascii="Open Sans" w:hAnsi="Open Sans" w:cs="Open Sans"/>
          <w:sz w:val="21"/>
          <w:szCs w:val="21"/>
          <w:lang w:eastAsia="en-US"/>
        </w:rPr>
      </w:pPr>
    </w:p>
    <w:p w:rsidR="00AB04F7" w:rsidRDefault="00A80C50" w:rsidP="008630E3">
      <w:pPr>
        <w:rPr>
          <w:rFonts w:ascii="Open Sans" w:hAnsi="Open Sans" w:cs="Open Sans"/>
          <w:sz w:val="21"/>
          <w:szCs w:val="21"/>
          <w:lang w:eastAsia="en-US"/>
        </w:rPr>
      </w:pPr>
      <w:r>
        <w:rPr>
          <w:rFonts w:ascii="Open Sans" w:hAnsi="Open Sans" w:cs="Open Sans"/>
          <w:sz w:val="21"/>
          <w:szCs w:val="21"/>
          <w:lang w:eastAsia="en-US"/>
        </w:rPr>
        <w:t>„</w:t>
      </w:r>
      <w:r w:rsidR="00362262">
        <w:rPr>
          <w:rFonts w:ascii="Open Sans" w:hAnsi="Open Sans" w:cs="Open Sans"/>
          <w:sz w:val="21"/>
          <w:szCs w:val="21"/>
          <w:lang w:eastAsia="en-US"/>
        </w:rPr>
        <w:t xml:space="preserve">Die </w:t>
      </w:r>
      <w:r w:rsidRPr="008630E3">
        <w:rPr>
          <w:rFonts w:ascii="Open Sans" w:hAnsi="Open Sans" w:cs="Open Sans"/>
          <w:sz w:val="21"/>
          <w:szCs w:val="21"/>
          <w:lang w:eastAsia="en-US"/>
        </w:rPr>
        <w:t xml:space="preserve">Inhalte können untereinander </w:t>
      </w:r>
      <w:r w:rsidR="00362262">
        <w:rPr>
          <w:rFonts w:ascii="Open Sans" w:hAnsi="Open Sans" w:cs="Open Sans"/>
          <w:sz w:val="21"/>
          <w:szCs w:val="21"/>
          <w:lang w:eastAsia="en-US"/>
        </w:rPr>
        <w:t xml:space="preserve">ganz </w:t>
      </w:r>
      <w:r w:rsidRPr="008630E3">
        <w:rPr>
          <w:rFonts w:ascii="Open Sans" w:hAnsi="Open Sans" w:cs="Open Sans"/>
          <w:sz w:val="21"/>
          <w:szCs w:val="21"/>
          <w:lang w:eastAsia="en-US"/>
        </w:rPr>
        <w:t>unproblematisch ausgetauscht werden</w:t>
      </w:r>
      <w:r w:rsidR="00362262">
        <w:rPr>
          <w:rFonts w:ascii="Open Sans" w:hAnsi="Open Sans" w:cs="Open Sans"/>
          <w:sz w:val="21"/>
          <w:szCs w:val="21"/>
          <w:lang w:eastAsia="en-US"/>
        </w:rPr>
        <w:t xml:space="preserve">. Zudem </w:t>
      </w:r>
      <w:r w:rsidR="00037B20">
        <w:rPr>
          <w:rFonts w:ascii="Open Sans" w:hAnsi="Open Sans" w:cs="Open Sans"/>
          <w:sz w:val="21"/>
          <w:szCs w:val="21"/>
          <w:lang w:eastAsia="en-US"/>
        </w:rPr>
        <w:t>können Weiterentwicklungen</w:t>
      </w:r>
      <w:r w:rsidRPr="008630E3">
        <w:rPr>
          <w:rFonts w:ascii="Open Sans" w:hAnsi="Open Sans" w:cs="Open Sans"/>
          <w:sz w:val="21"/>
          <w:szCs w:val="21"/>
          <w:lang w:eastAsia="en-US"/>
        </w:rPr>
        <w:t xml:space="preserve"> gemeinsam geplant und umgesetzt</w:t>
      </w:r>
      <w:r w:rsidR="00037B20">
        <w:rPr>
          <w:rFonts w:ascii="Open Sans" w:hAnsi="Open Sans" w:cs="Open Sans"/>
          <w:sz w:val="21"/>
          <w:szCs w:val="21"/>
          <w:lang w:eastAsia="en-US"/>
        </w:rPr>
        <w:t xml:space="preserve"> werden</w:t>
      </w:r>
      <w:r>
        <w:rPr>
          <w:rFonts w:ascii="Open Sans" w:hAnsi="Open Sans" w:cs="Open Sans"/>
          <w:sz w:val="21"/>
          <w:szCs w:val="21"/>
          <w:lang w:eastAsia="en-US"/>
        </w:rPr>
        <w:t>. N</w:t>
      </w:r>
      <w:r w:rsidR="00DD49A5">
        <w:rPr>
          <w:rFonts w:ascii="Open Sans" w:hAnsi="Open Sans" w:cs="Open Sans"/>
          <w:sz w:val="21"/>
          <w:szCs w:val="21"/>
          <w:lang w:eastAsia="en-US"/>
        </w:rPr>
        <w:t xml:space="preserve">eben </w:t>
      </w:r>
      <w:r w:rsidR="00D978C6">
        <w:rPr>
          <w:rFonts w:ascii="Open Sans" w:hAnsi="Open Sans" w:cs="Open Sans"/>
          <w:sz w:val="21"/>
          <w:szCs w:val="21"/>
          <w:lang w:eastAsia="en-US"/>
        </w:rPr>
        <w:t xml:space="preserve">der Vermeidung der doppelten </w:t>
      </w:r>
      <w:r w:rsidR="00DD49A5">
        <w:rPr>
          <w:rFonts w:ascii="Open Sans" w:hAnsi="Open Sans" w:cs="Open Sans"/>
          <w:sz w:val="21"/>
          <w:szCs w:val="21"/>
          <w:lang w:eastAsia="en-US"/>
        </w:rPr>
        <w:t>Datenpflege</w:t>
      </w:r>
      <w:r w:rsidRPr="008630E3">
        <w:rPr>
          <w:rFonts w:ascii="Open Sans" w:hAnsi="Open Sans" w:cs="Open Sans"/>
          <w:sz w:val="21"/>
          <w:szCs w:val="21"/>
          <w:lang w:eastAsia="en-US"/>
        </w:rPr>
        <w:t xml:space="preserve"> wurden mit de</w:t>
      </w:r>
      <w:r w:rsidR="00037B20">
        <w:rPr>
          <w:rFonts w:ascii="Open Sans" w:hAnsi="Open Sans" w:cs="Open Sans"/>
          <w:sz w:val="21"/>
          <w:szCs w:val="21"/>
          <w:lang w:eastAsia="en-US"/>
        </w:rPr>
        <w:t>m Framework-</w:t>
      </w:r>
      <w:r w:rsidR="00ED5D72">
        <w:rPr>
          <w:rFonts w:ascii="Open Sans" w:hAnsi="Open Sans" w:cs="Open Sans"/>
          <w:sz w:val="21"/>
          <w:szCs w:val="21"/>
          <w:lang w:eastAsia="en-US"/>
        </w:rPr>
        <w:t xml:space="preserve">Konzept viele Synergien </w:t>
      </w:r>
      <w:r>
        <w:rPr>
          <w:rFonts w:ascii="Open Sans" w:hAnsi="Open Sans" w:cs="Open Sans"/>
          <w:sz w:val="21"/>
          <w:szCs w:val="21"/>
          <w:lang w:eastAsia="en-US"/>
        </w:rPr>
        <w:t>für unsere angeschlossenen Orte</w:t>
      </w:r>
      <w:r w:rsidR="00D61D5A">
        <w:rPr>
          <w:rFonts w:ascii="Open Sans" w:hAnsi="Open Sans" w:cs="Open Sans"/>
          <w:sz w:val="21"/>
          <w:szCs w:val="21"/>
          <w:lang w:eastAsia="en-US"/>
        </w:rPr>
        <w:t xml:space="preserve"> und Teilregionen</w:t>
      </w:r>
      <w:r>
        <w:rPr>
          <w:rFonts w:ascii="Open Sans" w:hAnsi="Open Sans" w:cs="Open Sans"/>
          <w:sz w:val="21"/>
          <w:szCs w:val="21"/>
          <w:lang w:eastAsia="en-US"/>
        </w:rPr>
        <w:t xml:space="preserve"> </w:t>
      </w:r>
      <w:r w:rsidR="00D978C6">
        <w:rPr>
          <w:rFonts w:ascii="Open Sans" w:hAnsi="Open Sans" w:cs="Open Sans"/>
          <w:sz w:val="21"/>
          <w:szCs w:val="21"/>
          <w:lang w:eastAsia="en-US"/>
        </w:rPr>
        <w:t xml:space="preserve">bei ihren eigenen Umsetzungen </w:t>
      </w:r>
      <w:r w:rsidRPr="008630E3">
        <w:rPr>
          <w:rFonts w:ascii="Open Sans" w:hAnsi="Open Sans" w:cs="Open Sans"/>
          <w:sz w:val="21"/>
          <w:szCs w:val="21"/>
          <w:lang w:eastAsia="en-US"/>
        </w:rPr>
        <w:t>erreicht</w:t>
      </w:r>
      <w:r>
        <w:rPr>
          <w:rFonts w:ascii="Open Sans" w:hAnsi="Open Sans" w:cs="Open Sans"/>
          <w:sz w:val="21"/>
          <w:szCs w:val="21"/>
          <w:lang w:eastAsia="en-US"/>
        </w:rPr>
        <w:t xml:space="preserve">“, </w:t>
      </w:r>
      <w:r w:rsidR="007E1598">
        <w:rPr>
          <w:rFonts w:ascii="Open Sans" w:hAnsi="Open Sans" w:cs="Open Sans"/>
          <w:sz w:val="21"/>
          <w:szCs w:val="21"/>
          <w:lang w:eastAsia="en-US"/>
        </w:rPr>
        <w:t xml:space="preserve">erklärt </w:t>
      </w:r>
      <w:r>
        <w:rPr>
          <w:rFonts w:ascii="Open Sans" w:hAnsi="Open Sans" w:cs="Open Sans"/>
          <w:sz w:val="21"/>
          <w:szCs w:val="21"/>
          <w:lang w:eastAsia="en-US"/>
        </w:rPr>
        <w:t xml:space="preserve">Annemarie Helbing, </w:t>
      </w:r>
      <w:r w:rsidR="00DD49A5">
        <w:rPr>
          <w:rFonts w:ascii="Open Sans" w:hAnsi="Open Sans" w:cs="Open Sans"/>
          <w:sz w:val="21"/>
          <w:szCs w:val="21"/>
          <w:lang w:eastAsia="en-US"/>
        </w:rPr>
        <w:t xml:space="preserve">Online </w:t>
      </w:r>
      <w:r>
        <w:rPr>
          <w:rFonts w:ascii="Open Sans" w:hAnsi="Open Sans" w:cs="Open Sans"/>
          <w:sz w:val="21"/>
          <w:szCs w:val="21"/>
          <w:lang w:eastAsia="en-US"/>
        </w:rPr>
        <w:t>P</w:t>
      </w:r>
      <w:r w:rsidR="007E1598">
        <w:rPr>
          <w:rFonts w:ascii="Open Sans" w:hAnsi="Open Sans" w:cs="Open Sans"/>
          <w:sz w:val="21"/>
          <w:szCs w:val="21"/>
          <w:lang w:eastAsia="en-US"/>
        </w:rPr>
        <w:t>rojektmanagerin bei der OTG</w:t>
      </w:r>
      <w:r>
        <w:rPr>
          <w:rFonts w:ascii="Open Sans" w:hAnsi="Open Sans" w:cs="Open Sans"/>
          <w:sz w:val="21"/>
          <w:szCs w:val="21"/>
          <w:lang w:eastAsia="en-US"/>
        </w:rPr>
        <w:t>.</w:t>
      </w:r>
    </w:p>
    <w:p w:rsidR="008630E3" w:rsidRDefault="008630E3" w:rsidP="008630E3">
      <w:pPr>
        <w:rPr>
          <w:rFonts w:ascii="Open Sans" w:hAnsi="Open Sans" w:cs="Open Sans"/>
          <w:sz w:val="21"/>
          <w:szCs w:val="21"/>
          <w:lang w:eastAsia="en-US"/>
        </w:rPr>
      </w:pPr>
      <w:r>
        <w:rPr>
          <w:rFonts w:ascii="Open Sans" w:hAnsi="Open Sans" w:cs="Open Sans"/>
          <w:sz w:val="21"/>
          <w:szCs w:val="21"/>
          <w:lang w:eastAsia="en-US"/>
        </w:rPr>
        <w:br/>
      </w:r>
      <w:r w:rsidRPr="008630E3">
        <w:rPr>
          <w:rFonts w:ascii="Open Sans" w:hAnsi="Open Sans" w:cs="Open Sans"/>
          <w:sz w:val="21"/>
          <w:szCs w:val="21"/>
          <w:lang w:eastAsia="en-US"/>
        </w:rPr>
        <w:t>Doch nicht nur technisch baut man au</w:t>
      </w:r>
      <w:r w:rsidR="000653B6">
        <w:rPr>
          <w:rFonts w:ascii="Open Sans" w:hAnsi="Open Sans" w:cs="Open Sans"/>
          <w:sz w:val="21"/>
          <w:szCs w:val="21"/>
          <w:lang w:eastAsia="en-US"/>
        </w:rPr>
        <w:t>f eine gemeinsame Infrastruktur. A</w:t>
      </w:r>
      <w:r w:rsidRPr="008630E3">
        <w:rPr>
          <w:rFonts w:ascii="Open Sans" w:hAnsi="Open Sans" w:cs="Open Sans"/>
          <w:sz w:val="21"/>
          <w:szCs w:val="21"/>
          <w:lang w:eastAsia="en-US"/>
        </w:rPr>
        <w:t>uch nach außen präsen</w:t>
      </w:r>
      <w:r w:rsidR="00DD49A5">
        <w:rPr>
          <w:rFonts w:ascii="Open Sans" w:hAnsi="Open Sans" w:cs="Open Sans"/>
          <w:sz w:val="21"/>
          <w:szCs w:val="21"/>
          <w:lang w:eastAsia="en-US"/>
        </w:rPr>
        <w:t xml:space="preserve">tiert sich die Region mit einem </w:t>
      </w:r>
      <w:r w:rsidRPr="008630E3">
        <w:rPr>
          <w:rFonts w:ascii="Open Sans" w:hAnsi="Open Sans" w:cs="Open Sans"/>
          <w:sz w:val="21"/>
          <w:szCs w:val="21"/>
          <w:lang w:eastAsia="en-US"/>
        </w:rPr>
        <w:t xml:space="preserve">wiedererkennbaren Web-Design. </w:t>
      </w:r>
      <w:r w:rsidR="00A80C50">
        <w:rPr>
          <w:rFonts w:ascii="Open Sans" w:hAnsi="Open Sans" w:cs="Open Sans"/>
          <w:sz w:val="21"/>
          <w:szCs w:val="21"/>
          <w:lang w:eastAsia="en-US"/>
        </w:rPr>
        <w:t>„</w:t>
      </w:r>
      <w:r w:rsidR="000653B6">
        <w:rPr>
          <w:rFonts w:ascii="Open Sans" w:hAnsi="Open Sans" w:cs="Open Sans"/>
          <w:sz w:val="21"/>
          <w:szCs w:val="21"/>
          <w:lang w:eastAsia="en-US"/>
        </w:rPr>
        <w:t>Die Grundidee</w:t>
      </w:r>
      <w:r w:rsidRPr="008630E3">
        <w:rPr>
          <w:rFonts w:ascii="Open Sans" w:hAnsi="Open Sans" w:cs="Open Sans"/>
          <w:sz w:val="21"/>
          <w:szCs w:val="21"/>
          <w:lang w:eastAsia="en-US"/>
        </w:rPr>
        <w:t xml:space="preserve"> des Internetauftritts der Ostfriesland Tourismus GmbH wird v</w:t>
      </w:r>
      <w:r w:rsidR="000653B6">
        <w:rPr>
          <w:rFonts w:ascii="Open Sans" w:hAnsi="Open Sans" w:cs="Open Sans"/>
          <w:sz w:val="21"/>
          <w:szCs w:val="21"/>
          <w:lang w:eastAsia="en-US"/>
        </w:rPr>
        <w:t xml:space="preserve">on allen Webseiten aufgegriffen und bildet eine optische Klammer. Dies schafft Vertrauen und sorgt gleichzeitig auch für einen </w:t>
      </w:r>
      <w:r w:rsidR="00AB04F7">
        <w:rPr>
          <w:rFonts w:ascii="Open Sans" w:hAnsi="Open Sans" w:cs="Open Sans"/>
          <w:sz w:val="21"/>
          <w:szCs w:val="21"/>
          <w:lang w:eastAsia="en-US"/>
        </w:rPr>
        <w:t xml:space="preserve">Wiedererkennungswert </w:t>
      </w:r>
      <w:r w:rsidR="00A80C50">
        <w:rPr>
          <w:rFonts w:ascii="Open Sans" w:hAnsi="Open Sans" w:cs="Open Sans"/>
          <w:sz w:val="21"/>
          <w:szCs w:val="21"/>
          <w:lang w:eastAsia="en-US"/>
        </w:rPr>
        <w:t>bei unseren Gästen,</w:t>
      </w:r>
      <w:r w:rsidR="00AB04F7">
        <w:rPr>
          <w:rFonts w:ascii="Open Sans" w:hAnsi="Open Sans" w:cs="Open Sans"/>
          <w:sz w:val="21"/>
          <w:szCs w:val="21"/>
          <w:lang w:eastAsia="en-US"/>
        </w:rPr>
        <w:t>“</w:t>
      </w:r>
      <w:r w:rsidR="00A80C50">
        <w:rPr>
          <w:rFonts w:ascii="Open Sans" w:hAnsi="Open Sans" w:cs="Open Sans"/>
          <w:sz w:val="21"/>
          <w:szCs w:val="21"/>
          <w:lang w:eastAsia="en-US"/>
        </w:rPr>
        <w:t xml:space="preserve"> </w:t>
      </w:r>
      <w:r w:rsidR="007E1598">
        <w:rPr>
          <w:rFonts w:ascii="Open Sans" w:hAnsi="Open Sans" w:cs="Open Sans"/>
          <w:sz w:val="21"/>
          <w:szCs w:val="21"/>
          <w:lang w:eastAsia="en-US"/>
        </w:rPr>
        <w:t>so</w:t>
      </w:r>
      <w:r w:rsidR="00A80C50">
        <w:rPr>
          <w:rFonts w:ascii="Open Sans" w:hAnsi="Open Sans" w:cs="Open Sans"/>
          <w:sz w:val="21"/>
          <w:szCs w:val="21"/>
          <w:lang w:eastAsia="en-US"/>
        </w:rPr>
        <w:t xml:space="preserve"> Imke Wemken, Geschäftsführerin der OTG.</w:t>
      </w:r>
    </w:p>
    <w:p w:rsidR="00A80C50" w:rsidRDefault="00A80C50" w:rsidP="008630E3">
      <w:pPr>
        <w:rPr>
          <w:rFonts w:ascii="Open Sans" w:hAnsi="Open Sans" w:cs="Open Sans"/>
          <w:sz w:val="21"/>
          <w:szCs w:val="21"/>
          <w:lang w:eastAsia="en-US"/>
        </w:rPr>
      </w:pPr>
    </w:p>
    <w:p w:rsidR="00D978C6" w:rsidRDefault="00D978C6" w:rsidP="008630E3">
      <w:pPr>
        <w:rPr>
          <w:rFonts w:ascii="Open Sans" w:hAnsi="Open Sans" w:cs="Open Sans"/>
          <w:sz w:val="21"/>
          <w:szCs w:val="21"/>
          <w:lang w:eastAsia="en-US"/>
        </w:rPr>
      </w:pPr>
      <w:r>
        <w:rPr>
          <w:rFonts w:ascii="Open Sans" w:hAnsi="Open Sans" w:cs="Open Sans"/>
          <w:sz w:val="21"/>
          <w:szCs w:val="21"/>
          <w:lang w:eastAsia="en-US"/>
        </w:rPr>
        <w:t xml:space="preserve">Die meisten Webseiten wurden bereits in den vergangenen Wochen umgesetzt. Einige befinden sich derzeit noch in Planung. Zur </w:t>
      </w:r>
      <w:r w:rsidR="009967DA">
        <w:rPr>
          <w:rFonts w:ascii="Open Sans" w:hAnsi="Open Sans" w:cs="Open Sans"/>
          <w:sz w:val="21"/>
          <w:szCs w:val="21"/>
          <w:lang w:eastAsia="en-US"/>
        </w:rPr>
        <w:t xml:space="preserve">gesamten </w:t>
      </w:r>
      <w:r>
        <w:rPr>
          <w:rFonts w:ascii="Open Sans" w:hAnsi="Open Sans" w:cs="Open Sans"/>
          <w:sz w:val="21"/>
          <w:szCs w:val="21"/>
          <w:lang w:eastAsia="en-US"/>
        </w:rPr>
        <w:t xml:space="preserve">Webfamilie der OTG gehören </w:t>
      </w:r>
      <w:r w:rsidR="009967DA">
        <w:rPr>
          <w:rFonts w:ascii="Open Sans" w:hAnsi="Open Sans" w:cs="Open Sans"/>
          <w:sz w:val="21"/>
          <w:szCs w:val="21"/>
          <w:lang w:eastAsia="en-US"/>
        </w:rPr>
        <w:t xml:space="preserve">aktuell </w:t>
      </w:r>
      <w:r>
        <w:rPr>
          <w:rFonts w:ascii="Open Sans" w:hAnsi="Open Sans" w:cs="Open Sans"/>
          <w:sz w:val="21"/>
          <w:szCs w:val="21"/>
          <w:lang w:eastAsia="en-US"/>
        </w:rPr>
        <w:t>die nachfolgenden Ferienorte und Teilregionen:</w:t>
      </w:r>
    </w:p>
    <w:p w:rsidR="00D978C6" w:rsidRPr="0007260F"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lastRenderedPageBreak/>
        <w:t>Nordseeheilbad Carolinensiel-</w:t>
      </w:r>
      <w:proofErr w:type="spellStart"/>
      <w:r w:rsidRPr="0007260F">
        <w:rPr>
          <w:rFonts w:ascii="Open Sans" w:hAnsi="Open Sans" w:cs="Open Sans"/>
          <w:sz w:val="21"/>
          <w:szCs w:val="21"/>
        </w:rPr>
        <w:t>Harlesiel</w:t>
      </w:r>
      <w:proofErr w:type="spellEnd"/>
      <w:r w:rsidRPr="0007260F">
        <w:rPr>
          <w:rFonts w:ascii="Open Sans" w:hAnsi="Open Sans" w:cs="Open Sans"/>
          <w:sz w:val="21"/>
          <w:szCs w:val="21"/>
        </w:rPr>
        <w:t xml:space="preserve"> (</w:t>
      </w:r>
      <w:hyperlink r:id="rId9" w:history="1">
        <w:r w:rsidRPr="0007260F">
          <w:rPr>
            <w:rStyle w:val="Hyperlink"/>
            <w:rFonts w:ascii="Open Sans" w:hAnsi="Open Sans" w:cs="Open Sans"/>
            <w:sz w:val="21"/>
            <w:szCs w:val="21"/>
          </w:rPr>
          <w:t>www.carolinensiel.de</w:t>
        </w:r>
      </w:hyperlink>
      <w:r w:rsidRPr="0007260F">
        <w:rPr>
          <w:rFonts w:ascii="Open Sans" w:hAnsi="Open Sans" w:cs="Open Sans"/>
          <w:sz w:val="21"/>
          <w:szCs w:val="21"/>
        </w:rPr>
        <w:t xml:space="preserve">) </w:t>
      </w:r>
    </w:p>
    <w:p w:rsidR="0007260F" w:rsidRDefault="00DA6895"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Emden Marketing und Tourismu</w:t>
      </w:r>
      <w:r w:rsidR="0007260F">
        <w:rPr>
          <w:rFonts w:ascii="Open Sans" w:hAnsi="Open Sans" w:cs="Open Sans"/>
          <w:sz w:val="21"/>
          <w:szCs w:val="21"/>
        </w:rPr>
        <w:t>s GmbH (</w:t>
      </w:r>
      <w:hyperlink r:id="rId10" w:history="1">
        <w:r w:rsidR="0007260F" w:rsidRPr="00034E7B">
          <w:rPr>
            <w:rStyle w:val="Hyperlink"/>
            <w:rFonts w:ascii="Open Sans" w:hAnsi="Open Sans" w:cs="Open Sans"/>
            <w:sz w:val="21"/>
            <w:szCs w:val="21"/>
          </w:rPr>
          <w:t>www.emden-touristik.de</w:t>
        </w:r>
      </w:hyperlink>
      <w:r w:rsidR="0007260F">
        <w:rPr>
          <w:rFonts w:ascii="Open Sans" w:hAnsi="Open Sans" w:cs="Open Sans"/>
          <w:sz w:val="21"/>
          <w:szCs w:val="21"/>
        </w:rPr>
        <w:t>)</w:t>
      </w:r>
    </w:p>
    <w:p w:rsidR="0007260F"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Gemeinde Friede</w:t>
      </w:r>
      <w:r w:rsidR="0007260F">
        <w:rPr>
          <w:rFonts w:ascii="Open Sans" w:hAnsi="Open Sans" w:cs="Open Sans"/>
          <w:sz w:val="21"/>
          <w:szCs w:val="21"/>
        </w:rPr>
        <w:t>burg (</w:t>
      </w:r>
      <w:hyperlink r:id="rId11" w:history="1">
        <w:r w:rsidR="0007260F" w:rsidRPr="00034E7B">
          <w:rPr>
            <w:rStyle w:val="Hyperlink"/>
            <w:rFonts w:ascii="Open Sans" w:hAnsi="Open Sans" w:cs="Open Sans"/>
            <w:sz w:val="21"/>
            <w:szCs w:val="21"/>
          </w:rPr>
          <w:t>www.urlaub-friedeburg.de</w:t>
        </w:r>
      </w:hyperlink>
      <w:r w:rsidR="0007260F">
        <w:rPr>
          <w:rFonts w:ascii="Open Sans" w:hAnsi="Open Sans" w:cs="Open Sans"/>
          <w:sz w:val="21"/>
          <w:szCs w:val="21"/>
        </w:rPr>
        <w:t>)</w:t>
      </w:r>
    </w:p>
    <w:p w:rsidR="00D978C6" w:rsidRPr="0007260F"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Großefehn Tourismus GmbH (</w:t>
      </w:r>
      <w:hyperlink r:id="rId12" w:history="1">
        <w:r w:rsidRPr="0007260F">
          <w:rPr>
            <w:rStyle w:val="Hyperlink"/>
            <w:rFonts w:ascii="Open Sans" w:hAnsi="Open Sans" w:cs="Open Sans"/>
            <w:sz w:val="21"/>
            <w:szCs w:val="21"/>
          </w:rPr>
          <w:t>www.grossefehn-tourismus.de</w:t>
        </w:r>
      </w:hyperlink>
      <w:r w:rsidRPr="0007260F">
        <w:rPr>
          <w:rFonts w:ascii="Open Sans" w:hAnsi="Open Sans" w:cs="Open Sans"/>
          <w:sz w:val="21"/>
          <w:szCs w:val="21"/>
        </w:rPr>
        <w:t>)</w:t>
      </w:r>
    </w:p>
    <w:p w:rsidR="00B03323" w:rsidRPr="00B03323" w:rsidRDefault="00B03323" w:rsidP="00B03323">
      <w:pPr>
        <w:pStyle w:val="Listenabsatz"/>
        <w:numPr>
          <w:ilvl w:val="0"/>
          <w:numId w:val="3"/>
        </w:numPr>
        <w:rPr>
          <w:rFonts w:ascii="Open Sans" w:hAnsi="Open Sans" w:cs="Open Sans"/>
          <w:sz w:val="21"/>
          <w:szCs w:val="21"/>
        </w:rPr>
      </w:pPr>
      <w:r w:rsidRPr="00B03323">
        <w:rPr>
          <w:rFonts w:ascii="Open Sans" w:hAnsi="Open Sans" w:cs="Open Sans"/>
          <w:sz w:val="21"/>
          <w:szCs w:val="21"/>
        </w:rPr>
        <w:t>Touristik GmbH Krummhörn-Greetsiel (</w:t>
      </w:r>
      <w:hyperlink r:id="rId13" w:history="1">
        <w:r w:rsidRPr="00B03323">
          <w:rPr>
            <w:rStyle w:val="Hyperlink"/>
            <w:rFonts w:ascii="Open Sans" w:hAnsi="Open Sans" w:cs="Open Sans"/>
            <w:sz w:val="21"/>
            <w:szCs w:val="21"/>
          </w:rPr>
          <w:t>www.greetsiel.de</w:t>
        </w:r>
      </w:hyperlink>
      <w:r w:rsidRPr="00B03323">
        <w:rPr>
          <w:rFonts w:ascii="Open Sans" w:hAnsi="Open Sans" w:cs="Open Sans"/>
          <w:sz w:val="21"/>
          <w:szCs w:val="21"/>
        </w:rPr>
        <w:t>)</w:t>
      </w:r>
    </w:p>
    <w:p w:rsidR="0007260F"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Touris</w:t>
      </w:r>
      <w:r w:rsidR="00D00089">
        <w:rPr>
          <w:rFonts w:ascii="Open Sans" w:hAnsi="Open Sans" w:cs="Open Sans"/>
          <w:sz w:val="21"/>
          <w:szCs w:val="21"/>
        </w:rPr>
        <w:t>tik</w:t>
      </w:r>
      <w:bookmarkStart w:id="0" w:name="_GoBack"/>
      <w:bookmarkEnd w:id="0"/>
      <w:r w:rsidRPr="0007260F">
        <w:rPr>
          <w:rFonts w:ascii="Open Sans" w:hAnsi="Open Sans" w:cs="Open Sans"/>
          <w:sz w:val="21"/>
          <w:szCs w:val="21"/>
        </w:rPr>
        <w:t xml:space="preserve"> G</w:t>
      </w:r>
      <w:r w:rsidR="00775AB7">
        <w:rPr>
          <w:rFonts w:ascii="Open Sans" w:hAnsi="Open Sans" w:cs="Open Sans"/>
          <w:sz w:val="21"/>
          <w:szCs w:val="21"/>
        </w:rPr>
        <w:t xml:space="preserve">mbH </w:t>
      </w:r>
      <w:r w:rsidR="00D3678B">
        <w:rPr>
          <w:rFonts w:ascii="Open Sans" w:hAnsi="Open Sans" w:cs="Open Sans"/>
          <w:sz w:val="21"/>
          <w:szCs w:val="21"/>
        </w:rPr>
        <w:t>„</w:t>
      </w:r>
      <w:r w:rsidR="00775AB7">
        <w:rPr>
          <w:rFonts w:ascii="Open Sans" w:hAnsi="Open Sans" w:cs="Open Sans"/>
          <w:sz w:val="21"/>
          <w:szCs w:val="21"/>
        </w:rPr>
        <w:t>Südliches Ostfriesland</w:t>
      </w:r>
      <w:r w:rsidR="00D3678B">
        <w:rPr>
          <w:rFonts w:ascii="Open Sans" w:hAnsi="Open Sans" w:cs="Open Sans"/>
          <w:sz w:val="21"/>
          <w:szCs w:val="21"/>
        </w:rPr>
        <w:t>“</w:t>
      </w:r>
      <w:r w:rsidR="00775AB7">
        <w:rPr>
          <w:rFonts w:ascii="Open Sans" w:hAnsi="Open Sans" w:cs="Open Sans"/>
          <w:sz w:val="21"/>
          <w:szCs w:val="21"/>
        </w:rPr>
        <w:t xml:space="preserve"> </w:t>
      </w:r>
      <w:r w:rsidRPr="0007260F">
        <w:rPr>
          <w:rFonts w:ascii="Open Sans" w:hAnsi="Open Sans" w:cs="Open Sans"/>
          <w:sz w:val="21"/>
          <w:szCs w:val="21"/>
        </w:rPr>
        <w:t>(</w:t>
      </w:r>
      <w:hyperlink r:id="rId14" w:history="1">
        <w:r w:rsidR="0007260F" w:rsidRPr="00034E7B">
          <w:rPr>
            <w:rStyle w:val="Hyperlink"/>
            <w:rFonts w:ascii="Open Sans" w:hAnsi="Open Sans" w:cs="Open Sans"/>
            <w:sz w:val="21"/>
            <w:szCs w:val="21"/>
          </w:rPr>
          <w:t>www.suedliches-ostfriesland.de</w:t>
        </w:r>
      </w:hyperlink>
      <w:r w:rsidR="0007260F">
        <w:rPr>
          <w:rFonts w:ascii="Open Sans" w:hAnsi="Open Sans" w:cs="Open Sans"/>
          <w:sz w:val="21"/>
          <w:szCs w:val="21"/>
        </w:rPr>
        <w:t>)</w:t>
      </w:r>
    </w:p>
    <w:p w:rsidR="0007260F" w:rsidRDefault="00DA6895"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Gemeinde Rhauderfehn (</w:t>
      </w:r>
      <w:hyperlink r:id="rId15" w:history="1">
        <w:r w:rsidR="00775AB7" w:rsidRPr="00726078">
          <w:rPr>
            <w:rStyle w:val="Hyperlink"/>
            <w:rFonts w:ascii="Open Sans" w:hAnsi="Open Sans" w:cs="Open Sans"/>
            <w:sz w:val="21"/>
            <w:szCs w:val="21"/>
          </w:rPr>
          <w:t>www.ostfriesland-rhauderfehn.de</w:t>
        </w:r>
      </w:hyperlink>
      <w:r w:rsidR="0007260F">
        <w:rPr>
          <w:rFonts w:ascii="Open Sans" w:hAnsi="Open Sans" w:cs="Open Sans"/>
          <w:sz w:val="21"/>
          <w:szCs w:val="21"/>
        </w:rPr>
        <w:t>)</w:t>
      </w:r>
    </w:p>
    <w:p w:rsidR="0007260F" w:rsidRDefault="00DA6895"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Gemeinde Südbrookmerland (</w:t>
      </w:r>
      <w:hyperlink r:id="rId16" w:history="1">
        <w:r w:rsidR="0007260F" w:rsidRPr="00034E7B">
          <w:rPr>
            <w:rStyle w:val="Hyperlink"/>
            <w:rFonts w:ascii="Open Sans" w:hAnsi="Open Sans" w:cs="Open Sans"/>
            <w:sz w:val="21"/>
            <w:szCs w:val="21"/>
          </w:rPr>
          <w:t>www.grossesmeer.de</w:t>
        </w:r>
      </w:hyperlink>
      <w:r w:rsidRPr="0007260F">
        <w:rPr>
          <w:rFonts w:ascii="Open Sans" w:hAnsi="Open Sans" w:cs="Open Sans"/>
          <w:sz w:val="21"/>
          <w:szCs w:val="21"/>
        </w:rPr>
        <w:t>)</w:t>
      </w:r>
    </w:p>
    <w:p w:rsidR="0007260F"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Heimat- und Verkehrsverein Werdum e.V. (</w:t>
      </w:r>
      <w:hyperlink r:id="rId17" w:history="1">
        <w:r w:rsidR="0007260F" w:rsidRPr="00034E7B">
          <w:rPr>
            <w:rStyle w:val="Hyperlink"/>
            <w:rFonts w:ascii="Open Sans" w:hAnsi="Open Sans" w:cs="Open Sans"/>
            <w:sz w:val="21"/>
            <w:szCs w:val="21"/>
          </w:rPr>
          <w:t>www.werdum.de</w:t>
        </w:r>
      </w:hyperlink>
      <w:r w:rsidRPr="0007260F">
        <w:rPr>
          <w:rFonts w:ascii="Open Sans" w:hAnsi="Open Sans" w:cs="Open Sans"/>
          <w:sz w:val="21"/>
          <w:szCs w:val="21"/>
        </w:rPr>
        <w:t>)</w:t>
      </w:r>
    </w:p>
    <w:p w:rsidR="00D978C6" w:rsidRDefault="00D978C6" w:rsidP="0007260F">
      <w:pPr>
        <w:pStyle w:val="Listenabsatz"/>
        <w:numPr>
          <w:ilvl w:val="0"/>
          <w:numId w:val="3"/>
        </w:numPr>
        <w:rPr>
          <w:rFonts w:ascii="Open Sans" w:hAnsi="Open Sans" w:cs="Open Sans"/>
          <w:sz w:val="21"/>
          <w:szCs w:val="21"/>
        </w:rPr>
      </w:pPr>
      <w:r w:rsidRPr="0007260F">
        <w:rPr>
          <w:rFonts w:ascii="Open Sans" w:hAnsi="Open Sans" w:cs="Open Sans"/>
          <w:sz w:val="21"/>
          <w:szCs w:val="21"/>
        </w:rPr>
        <w:t>Stadtmarketing Wittmund (</w:t>
      </w:r>
      <w:hyperlink r:id="rId18" w:history="1">
        <w:r w:rsidRPr="0007260F">
          <w:rPr>
            <w:rStyle w:val="Hyperlink"/>
            <w:rFonts w:ascii="Open Sans" w:hAnsi="Open Sans" w:cs="Open Sans"/>
            <w:sz w:val="21"/>
            <w:szCs w:val="21"/>
          </w:rPr>
          <w:t>www.wittmund-tourismus.de</w:t>
        </w:r>
      </w:hyperlink>
      <w:r w:rsidRPr="0007260F">
        <w:rPr>
          <w:rFonts w:ascii="Open Sans" w:hAnsi="Open Sans" w:cs="Open Sans"/>
          <w:sz w:val="21"/>
          <w:szCs w:val="21"/>
        </w:rPr>
        <w:t xml:space="preserve">) </w:t>
      </w:r>
    </w:p>
    <w:p w:rsidR="00B03323" w:rsidRDefault="00B03323" w:rsidP="001742A6">
      <w:pPr>
        <w:rPr>
          <w:rFonts w:ascii="Open Sans" w:hAnsi="Open Sans" w:cs="Open Sans"/>
          <w:sz w:val="21"/>
          <w:szCs w:val="21"/>
        </w:rPr>
      </w:pPr>
      <w:r>
        <w:rPr>
          <w:rFonts w:ascii="Open Sans" w:hAnsi="Open Sans" w:cs="Open Sans"/>
          <w:sz w:val="21"/>
          <w:szCs w:val="21"/>
        </w:rPr>
        <w:t xml:space="preserve">In Planung: </w:t>
      </w:r>
    </w:p>
    <w:p w:rsidR="00B03323" w:rsidRDefault="00B03323" w:rsidP="00B03323">
      <w:pPr>
        <w:pStyle w:val="Listenabsatz"/>
        <w:numPr>
          <w:ilvl w:val="0"/>
          <w:numId w:val="3"/>
        </w:numPr>
        <w:rPr>
          <w:rFonts w:ascii="Open Sans" w:hAnsi="Open Sans" w:cs="Open Sans"/>
          <w:sz w:val="21"/>
          <w:szCs w:val="21"/>
        </w:rPr>
      </w:pPr>
      <w:r w:rsidRPr="0007260F">
        <w:rPr>
          <w:rFonts w:ascii="Open Sans" w:hAnsi="Open Sans" w:cs="Open Sans"/>
          <w:sz w:val="21"/>
          <w:szCs w:val="21"/>
        </w:rPr>
        <w:t>Ostfriesland Touristik – Landkreis Aurich GmbH (</w:t>
      </w:r>
      <w:hyperlink r:id="rId19" w:history="1">
        <w:r w:rsidRPr="0007260F">
          <w:rPr>
            <w:rStyle w:val="Hyperlink"/>
            <w:rFonts w:ascii="Open Sans" w:hAnsi="Open Sans" w:cs="Open Sans"/>
            <w:sz w:val="21"/>
            <w:szCs w:val="21"/>
          </w:rPr>
          <w:t>www.mein-ostfriesland.de</w:t>
        </w:r>
      </w:hyperlink>
      <w:r w:rsidRPr="0007260F">
        <w:rPr>
          <w:rFonts w:ascii="Open Sans" w:hAnsi="Open Sans" w:cs="Open Sans"/>
          <w:sz w:val="21"/>
          <w:szCs w:val="21"/>
        </w:rPr>
        <w:t>)</w:t>
      </w:r>
      <w:r w:rsidRPr="00B03323">
        <w:rPr>
          <w:rFonts w:ascii="Open Sans" w:hAnsi="Open Sans" w:cs="Open Sans"/>
          <w:sz w:val="21"/>
          <w:szCs w:val="21"/>
        </w:rPr>
        <w:t xml:space="preserve"> </w:t>
      </w:r>
    </w:p>
    <w:p w:rsidR="00B03323" w:rsidRDefault="00B03323" w:rsidP="00B03323">
      <w:pPr>
        <w:pStyle w:val="Listenabsatz"/>
        <w:numPr>
          <w:ilvl w:val="0"/>
          <w:numId w:val="3"/>
        </w:numPr>
        <w:rPr>
          <w:rFonts w:ascii="Open Sans" w:hAnsi="Open Sans" w:cs="Open Sans"/>
          <w:sz w:val="21"/>
          <w:szCs w:val="21"/>
        </w:rPr>
      </w:pPr>
      <w:r w:rsidRPr="0007260F">
        <w:rPr>
          <w:rFonts w:ascii="Open Sans" w:hAnsi="Open Sans" w:cs="Open Sans"/>
          <w:sz w:val="21"/>
          <w:szCs w:val="21"/>
        </w:rPr>
        <w:t>Stadt Leer (</w:t>
      </w:r>
      <w:hyperlink r:id="rId20" w:history="1">
        <w:r w:rsidRPr="00034E7B">
          <w:rPr>
            <w:rStyle w:val="Hyperlink"/>
            <w:rFonts w:ascii="Open Sans" w:hAnsi="Open Sans" w:cs="Open Sans"/>
            <w:sz w:val="21"/>
            <w:szCs w:val="21"/>
          </w:rPr>
          <w:t>www.touristik-leer.de</w:t>
        </w:r>
      </w:hyperlink>
      <w:r w:rsidRPr="0007260F">
        <w:rPr>
          <w:rFonts w:ascii="Open Sans" w:hAnsi="Open Sans" w:cs="Open Sans"/>
          <w:sz w:val="21"/>
          <w:szCs w:val="21"/>
        </w:rPr>
        <w:t>)</w:t>
      </w:r>
    </w:p>
    <w:p w:rsidR="00B03323" w:rsidRPr="00B03323" w:rsidRDefault="00B03323" w:rsidP="00B03323">
      <w:pPr>
        <w:pStyle w:val="Listenabsatz"/>
        <w:numPr>
          <w:ilvl w:val="0"/>
          <w:numId w:val="3"/>
        </w:numPr>
        <w:rPr>
          <w:rFonts w:ascii="Open Sans" w:hAnsi="Open Sans" w:cs="Open Sans"/>
          <w:sz w:val="21"/>
          <w:szCs w:val="21"/>
        </w:rPr>
      </w:pPr>
      <w:r w:rsidRPr="0007260F">
        <w:rPr>
          <w:rFonts w:ascii="Open Sans" w:hAnsi="Open Sans" w:cs="Open Sans"/>
          <w:sz w:val="21"/>
          <w:szCs w:val="21"/>
        </w:rPr>
        <w:t>Luftkurort Wiesmoor Touristik GmbH (</w:t>
      </w:r>
      <w:hyperlink r:id="rId21" w:history="1">
        <w:r w:rsidRPr="0007260F">
          <w:rPr>
            <w:rStyle w:val="Hyperlink"/>
            <w:rFonts w:ascii="Open Sans" w:hAnsi="Open Sans" w:cs="Open Sans"/>
            <w:sz w:val="21"/>
            <w:szCs w:val="21"/>
          </w:rPr>
          <w:t>www.wiesmoor.de</w:t>
        </w:r>
      </w:hyperlink>
      <w:r w:rsidRPr="0007260F">
        <w:rPr>
          <w:rFonts w:ascii="Open Sans" w:hAnsi="Open Sans" w:cs="Open Sans"/>
          <w:sz w:val="21"/>
          <w:szCs w:val="21"/>
        </w:rPr>
        <w:t>)</w:t>
      </w:r>
    </w:p>
    <w:p w:rsidR="008630E3" w:rsidRPr="008630E3" w:rsidRDefault="00C957F0" w:rsidP="008630E3">
      <w:pPr>
        <w:rPr>
          <w:rFonts w:ascii="Open Sans" w:hAnsi="Open Sans" w:cs="Open Sans"/>
          <w:sz w:val="21"/>
          <w:szCs w:val="21"/>
          <w:lang w:eastAsia="en-US"/>
        </w:rPr>
      </w:pPr>
      <w:r>
        <w:rPr>
          <w:rFonts w:ascii="Open Sans" w:hAnsi="Open Sans" w:cs="Open Sans"/>
          <w:sz w:val="21"/>
          <w:szCs w:val="21"/>
          <w:lang w:eastAsia="en-US"/>
        </w:rPr>
        <w:t xml:space="preserve">Für die technische Umsetzung sorgten die </w:t>
      </w:r>
      <w:proofErr w:type="spellStart"/>
      <w:r>
        <w:rPr>
          <w:rFonts w:ascii="Open Sans" w:hAnsi="Open Sans" w:cs="Open Sans"/>
          <w:sz w:val="21"/>
          <w:szCs w:val="21"/>
          <w:lang w:eastAsia="en-US"/>
        </w:rPr>
        <w:t>Takuma</w:t>
      </w:r>
      <w:proofErr w:type="spellEnd"/>
      <w:r>
        <w:rPr>
          <w:rFonts w:ascii="Open Sans" w:hAnsi="Open Sans" w:cs="Open Sans"/>
          <w:sz w:val="21"/>
          <w:szCs w:val="21"/>
          <w:lang w:eastAsia="en-US"/>
        </w:rPr>
        <w:t xml:space="preserve"> OHG, Agentur für digitale Kommunikation aus Emden sowie die Neusta Destination Solutions GmbH aus Leer.</w:t>
      </w:r>
      <w:r w:rsidR="008630E3" w:rsidRPr="008630E3">
        <w:rPr>
          <w:rFonts w:ascii="Open Sans" w:hAnsi="Open Sans" w:cs="Open Sans"/>
          <w:sz w:val="21"/>
          <w:szCs w:val="21"/>
          <w:lang w:eastAsia="en-US"/>
        </w:rPr>
        <w:tab/>
      </w:r>
    </w:p>
    <w:p w:rsidR="00C65D33" w:rsidRDefault="00C65D33" w:rsidP="00C65D33">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Default="000640C9" w:rsidP="00D23B57">
      <w:pPr>
        <w:rPr>
          <w:rFonts w:ascii="Open Sans" w:hAnsi="Open Sans" w:cs="Open Sans"/>
          <w:sz w:val="18"/>
          <w:szCs w:val="18"/>
        </w:rPr>
      </w:pPr>
    </w:p>
    <w:p w:rsidR="00BF6514" w:rsidRPr="00BF6514" w:rsidRDefault="00BF6514" w:rsidP="00D23B57">
      <w:pPr>
        <w:rPr>
          <w:rFonts w:ascii="Open Sans" w:hAnsi="Open Sans" w:cs="Open Sans"/>
          <w:sz w:val="16"/>
          <w:szCs w:val="16"/>
        </w:rPr>
      </w:pPr>
      <w:r w:rsidRPr="00BF6514">
        <w:rPr>
          <w:rFonts w:ascii="Open Sans" w:hAnsi="Open Sans" w:cs="Open Sans"/>
          <w:sz w:val="16"/>
          <w:szCs w:val="16"/>
        </w:rPr>
        <w:t>(4.</w:t>
      </w:r>
      <w:r w:rsidR="00775AB7">
        <w:rPr>
          <w:rFonts w:ascii="Open Sans" w:hAnsi="Open Sans" w:cs="Open Sans"/>
          <w:sz w:val="16"/>
          <w:szCs w:val="16"/>
        </w:rPr>
        <w:t>0</w:t>
      </w:r>
      <w:r w:rsidR="00D3678B">
        <w:rPr>
          <w:rFonts w:ascii="Open Sans" w:hAnsi="Open Sans" w:cs="Open Sans"/>
          <w:sz w:val="16"/>
          <w:szCs w:val="16"/>
        </w:rPr>
        <w:t>90</w:t>
      </w:r>
      <w:r w:rsidRPr="00BF6514">
        <w:rPr>
          <w:rFonts w:ascii="Open Sans" w:hAnsi="Open Sans" w:cs="Open Sans"/>
          <w:sz w:val="16"/>
          <w:szCs w:val="16"/>
        </w:rPr>
        <w:t xml:space="preserve"> Zeichen inkl. Leerzeichen)</w:t>
      </w:r>
    </w:p>
    <w:sectPr w:rsidR="00BF6514" w:rsidRPr="00BF6514" w:rsidSect="003841AA">
      <w:headerReference w:type="default" r:id="rId22"/>
      <w:footerReference w:type="default" r:id="rId23"/>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5173"/>
    <w:rsid w:val="000263DE"/>
    <w:rsid w:val="00032271"/>
    <w:rsid w:val="00032D65"/>
    <w:rsid w:val="00035B05"/>
    <w:rsid w:val="00037B20"/>
    <w:rsid w:val="000420E7"/>
    <w:rsid w:val="000479AB"/>
    <w:rsid w:val="0005336D"/>
    <w:rsid w:val="00060545"/>
    <w:rsid w:val="000640C9"/>
    <w:rsid w:val="000653B6"/>
    <w:rsid w:val="0007260F"/>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2109C0"/>
    <w:rsid w:val="00212C2B"/>
    <w:rsid w:val="00213A78"/>
    <w:rsid w:val="00215AD8"/>
    <w:rsid w:val="00220211"/>
    <w:rsid w:val="00240015"/>
    <w:rsid w:val="002517D1"/>
    <w:rsid w:val="0026550F"/>
    <w:rsid w:val="002725C5"/>
    <w:rsid w:val="002757E0"/>
    <w:rsid w:val="00276920"/>
    <w:rsid w:val="0028248F"/>
    <w:rsid w:val="00284C3F"/>
    <w:rsid w:val="00293FF6"/>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81944"/>
    <w:rsid w:val="00384006"/>
    <w:rsid w:val="003841AA"/>
    <w:rsid w:val="00392433"/>
    <w:rsid w:val="00393CD3"/>
    <w:rsid w:val="003A0FAB"/>
    <w:rsid w:val="003C039A"/>
    <w:rsid w:val="003D265B"/>
    <w:rsid w:val="003D6CA1"/>
    <w:rsid w:val="003E69F4"/>
    <w:rsid w:val="003E6CC3"/>
    <w:rsid w:val="003F61FA"/>
    <w:rsid w:val="004020D2"/>
    <w:rsid w:val="004238CA"/>
    <w:rsid w:val="00423AEE"/>
    <w:rsid w:val="0043051B"/>
    <w:rsid w:val="004505C0"/>
    <w:rsid w:val="00463582"/>
    <w:rsid w:val="004707F9"/>
    <w:rsid w:val="00477B1B"/>
    <w:rsid w:val="00484990"/>
    <w:rsid w:val="00487D74"/>
    <w:rsid w:val="0049144E"/>
    <w:rsid w:val="004952BF"/>
    <w:rsid w:val="00496433"/>
    <w:rsid w:val="004A48DA"/>
    <w:rsid w:val="004C534E"/>
    <w:rsid w:val="004C5C1B"/>
    <w:rsid w:val="004D4E2A"/>
    <w:rsid w:val="004F040F"/>
    <w:rsid w:val="004F21CC"/>
    <w:rsid w:val="004F4DB7"/>
    <w:rsid w:val="00500377"/>
    <w:rsid w:val="00501368"/>
    <w:rsid w:val="00501DCF"/>
    <w:rsid w:val="00514803"/>
    <w:rsid w:val="0051649A"/>
    <w:rsid w:val="0052051E"/>
    <w:rsid w:val="005238F4"/>
    <w:rsid w:val="00530366"/>
    <w:rsid w:val="00531E69"/>
    <w:rsid w:val="0055275C"/>
    <w:rsid w:val="005621AA"/>
    <w:rsid w:val="00572909"/>
    <w:rsid w:val="00574DCD"/>
    <w:rsid w:val="00576233"/>
    <w:rsid w:val="00584BD1"/>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133EB"/>
    <w:rsid w:val="0061771F"/>
    <w:rsid w:val="0062526C"/>
    <w:rsid w:val="0065382F"/>
    <w:rsid w:val="006566EC"/>
    <w:rsid w:val="00661B19"/>
    <w:rsid w:val="00661DF7"/>
    <w:rsid w:val="0067425E"/>
    <w:rsid w:val="006A5230"/>
    <w:rsid w:val="006A75AE"/>
    <w:rsid w:val="006B4EB2"/>
    <w:rsid w:val="006C1307"/>
    <w:rsid w:val="006C476D"/>
    <w:rsid w:val="006C55AB"/>
    <w:rsid w:val="006D7304"/>
    <w:rsid w:val="006E554B"/>
    <w:rsid w:val="006E67B0"/>
    <w:rsid w:val="006F5D85"/>
    <w:rsid w:val="00702460"/>
    <w:rsid w:val="00711784"/>
    <w:rsid w:val="00722952"/>
    <w:rsid w:val="007367B2"/>
    <w:rsid w:val="007421E1"/>
    <w:rsid w:val="00746F42"/>
    <w:rsid w:val="00747482"/>
    <w:rsid w:val="00751DFF"/>
    <w:rsid w:val="007661E6"/>
    <w:rsid w:val="00767ED5"/>
    <w:rsid w:val="00772A1B"/>
    <w:rsid w:val="00775AB7"/>
    <w:rsid w:val="007832F3"/>
    <w:rsid w:val="007833D9"/>
    <w:rsid w:val="00786C52"/>
    <w:rsid w:val="0079038D"/>
    <w:rsid w:val="007A4A03"/>
    <w:rsid w:val="007A5EA8"/>
    <w:rsid w:val="007A7CA7"/>
    <w:rsid w:val="007B36ED"/>
    <w:rsid w:val="007C3111"/>
    <w:rsid w:val="007C74DB"/>
    <w:rsid w:val="007D4686"/>
    <w:rsid w:val="007E1598"/>
    <w:rsid w:val="007E66D7"/>
    <w:rsid w:val="007E6BA3"/>
    <w:rsid w:val="007F33B3"/>
    <w:rsid w:val="00800752"/>
    <w:rsid w:val="00806D50"/>
    <w:rsid w:val="00811003"/>
    <w:rsid w:val="00813C7B"/>
    <w:rsid w:val="00820836"/>
    <w:rsid w:val="00826949"/>
    <w:rsid w:val="008329EE"/>
    <w:rsid w:val="00847E6A"/>
    <w:rsid w:val="008513ED"/>
    <w:rsid w:val="00861DFF"/>
    <w:rsid w:val="008630E3"/>
    <w:rsid w:val="008747D9"/>
    <w:rsid w:val="008808BF"/>
    <w:rsid w:val="008809F2"/>
    <w:rsid w:val="00880DF3"/>
    <w:rsid w:val="008848CD"/>
    <w:rsid w:val="00890285"/>
    <w:rsid w:val="00895B0F"/>
    <w:rsid w:val="00897197"/>
    <w:rsid w:val="008B5BB4"/>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22F08"/>
    <w:rsid w:val="009242AD"/>
    <w:rsid w:val="0093303C"/>
    <w:rsid w:val="00941EDD"/>
    <w:rsid w:val="00942D68"/>
    <w:rsid w:val="009464ED"/>
    <w:rsid w:val="00952377"/>
    <w:rsid w:val="00957E4B"/>
    <w:rsid w:val="009604B1"/>
    <w:rsid w:val="00965A5A"/>
    <w:rsid w:val="00967BC4"/>
    <w:rsid w:val="009701DE"/>
    <w:rsid w:val="00970A6F"/>
    <w:rsid w:val="009764D6"/>
    <w:rsid w:val="009871C9"/>
    <w:rsid w:val="009967DA"/>
    <w:rsid w:val="00996B81"/>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500FC"/>
    <w:rsid w:val="00A55A4B"/>
    <w:rsid w:val="00A63C14"/>
    <w:rsid w:val="00A7056F"/>
    <w:rsid w:val="00A76450"/>
    <w:rsid w:val="00A80C50"/>
    <w:rsid w:val="00A86EF0"/>
    <w:rsid w:val="00AB04F7"/>
    <w:rsid w:val="00AD2B1C"/>
    <w:rsid w:val="00AE3C5C"/>
    <w:rsid w:val="00B03323"/>
    <w:rsid w:val="00B10519"/>
    <w:rsid w:val="00B33CF9"/>
    <w:rsid w:val="00B4175B"/>
    <w:rsid w:val="00B4603A"/>
    <w:rsid w:val="00B5084D"/>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42FB5"/>
    <w:rsid w:val="00C4455F"/>
    <w:rsid w:val="00C476EB"/>
    <w:rsid w:val="00C5324D"/>
    <w:rsid w:val="00C5528B"/>
    <w:rsid w:val="00C57296"/>
    <w:rsid w:val="00C57EF8"/>
    <w:rsid w:val="00C65D33"/>
    <w:rsid w:val="00C6628D"/>
    <w:rsid w:val="00C66CAF"/>
    <w:rsid w:val="00C7004F"/>
    <w:rsid w:val="00C71CC1"/>
    <w:rsid w:val="00C8067C"/>
    <w:rsid w:val="00C918E6"/>
    <w:rsid w:val="00C93E70"/>
    <w:rsid w:val="00C957F0"/>
    <w:rsid w:val="00CA22E7"/>
    <w:rsid w:val="00CA3D61"/>
    <w:rsid w:val="00CB4DB4"/>
    <w:rsid w:val="00CC2AF9"/>
    <w:rsid w:val="00CC3D88"/>
    <w:rsid w:val="00CE4192"/>
    <w:rsid w:val="00CE639A"/>
    <w:rsid w:val="00CF07D9"/>
    <w:rsid w:val="00D00089"/>
    <w:rsid w:val="00D22C32"/>
    <w:rsid w:val="00D23B57"/>
    <w:rsid w:val="00D23BB5"/>
    <w:rsid w:val="00D26AAE"/>
    <w:rsid w:val="00D336C5"/>
    <w:rsid w:val="00D35976"/>
    <w:rsid w:val="00D3678B"/>
    <w:rsid w:val="00D37B0C"/>
    <w:rsid w:val="00D45F7A"/>
    <w:rsid w:val="00D61D5A"/>
    <w:rsid w:val="00D75859"/>
    <w:rsid w:val="00D978C6"/>
    <w:rsid w:val="00DA37A5"/>
    <w:rsid w:val="00DA6596"/>
    <w:rsid w:val="00DA6895"/>
    <w:rsid w:val="00DB1488"/>
    <w:rsid w:val="00DB31A3"/>
    <w:rsid w:val="00DB660B"/>
    <w:rsid w:val="00DD0A64"/>
    <w:rsid w:val="00DD49A5"/>
    <w:rsid w:val="00DE2F2B"/>
    <w:rsid w:val="00DE4946"/>
    <w:rsid w:val="00DE5756"/>
    <w:rsid w:val="00DF3CA5"/>
    <w:rsid w:val="00DF6EFA"/>
    <w:rsid w:val="00E00021"/>
    <w:rsid w:val="00E029F6"/>
    <w:rsid w:val="00E05FE6"/>
    <w:rsid w:val="00E133DC"/>
    <w:rsid w:val="00E32D6B"/>
    <w:rsid w:val="00E44DBA"/>
    <w:rsid w:val="00E5147D"/>
    <w:rsid w:val="00E61562"/>
    <w:rsid w:val="00E679B0"/>
    <w:rsid w:val="00E75861"/>
    <w:rsid w:val="00E84D4F"/>
    <w:rsid w:val="00E8645A"/>
    <w:rsid w:val="00E874DD"/>
    <w:rsid w:val="00EB4764"/>
    <w:rsid w:val="00EB652F"/>
    <w:rsid w:val="00EC347A"/>
    <w:rsid w:val="00ED1A5B"/>
    <w:rsid w:val="00ED5D72"/>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83C830"/>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seland-niedersachsen.de" TargetMode="External"/><Relationship Id="rId13" Type="http://schemas.openxmlformats.org/officeDocument/2006/relationships/hyperlink" Target="http://www.greetsiel.de" TargetMode="External"/><Relationship Id="rId18" Type="http://schemas.openxmlformats.org/officeDocument/2006/relationships/hyperlink" Target="http://www.wittmund-tourismus.de" TargetMode="External"/><Relationship Id="rId3" Type="http://schemas.openxmlformats.org/officeDocument/2006/relationships/styles" Target="styles.xml"/><Relationship Id="rId21" Type="http://schemas.openxmlformats.org/officeDocument/2006/relationships/hyperlink" Target="http://www.wiesmoor.de" TargetMode="External"/><Relationship Id="rId7" Type="http://schemas.openxmlformats.org/officeDocument/2006/relationships/endnotes" Target="endnotes.xml"/><Relationship Id="rId12" Type="http://schemas.openxmlformats.org/officeDocument/2006/relationships/hyperlink" Target="http://www.grossefehn-tourismus.de" TargetMode="External"/><Relationship Id="rId17" Type="http://schemas.openxmlformats.org/officeDocument/2006/relationships/hyperlink" Target="http://www.werdum.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ossesmeer.de" TargetMode="External"/><Relationship Id="rId20" Type="http://schemas.openxmlformats.org/officeDocument/2006/relationships/hyperlink" Target="http://www.touristik-lee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laub-friedebu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tfriesland-rhauderfehn.de" TargetMode="External"/><Relationship Id="rId23" Type="http://schemas.openxmlformats.org/officeDocument/2006/relationships/footer" Target="footer1.xml"/><Relationship Id="rId10" Type="http://schemas.openxmlformats.org/officeDocument/2006/relationships/hyperlink" Target="http://www.emden-touristik.de" TargetMode="External"/><Relationship Id="rId19" Type="http://schemas.openxmlformats.org/officeDocument/2006/relationships/hyperlink" Target="http://www.mein-ostfriesland.de" TargetMode="External"/><Relationship Id="rId4" Type="http://schemas.openxmlformats.org/officeDocument/2006/relationships/settings" Target="settings.xml"/><Relationship Id="rId9" Type="http://schemas.openxmlformats.org/officeDocument/2006/relationships/hyperlink" Target="http://www.carolinensiel.de" TargetMode="External"/><Relationship Id="rId14" Type="http://schemas.openxmlformats.org/officeDocument/2006/relationships/hyperlink" Target="http://www.suedliches-ostfriesland.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9CD84-D7DE-4302-B380-45B1753E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23</cp:revision>
  <cp:lastPrinted>2020-06-04T13:16:00Z</cp:lastPrinted>
  <dcterms:created xsi:type="dcterms:W3CDTF">2020-06-02T12:41:00Z</dcterms:created>
  <dcterms:modified xsi:type="dcterms:W3CDTF">2020-06-04T13:19:00Z</dcterms:modified>
</cp:coreProperties>
</file>