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B" w:rsidRDefault="00B4175B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</w:p>
    <w:p w:rsidR="0018616A" w:rsidRPr="0018616A" w:rsidRDefault="00B06B50" w:rsidP="0018616A">
      <w:pPr>
        <w:rPr>
          <w:rFonts w:ascii="Open Sans" w:hAnsi="Open Sans" w:cs="Open Sans"/>
          <w:b/>
          <w:sz w:val="21"/>
          <w:szCs w:val="21"/>
          <w:lang w:eastAsia="en-US"/>
        </w:rPr>
      </w:pPr>
      <w:r>
        <w:rPr>
          <w:rFonts w:ascii="Open Sans" w:hAnsi="Open Sans" w:cs="Open Sans"/>
          <w:b/>
          <w:sz w:val="21"/>
          <w:szCs w:val="21"/>
          <w:lang w:eastAsia="en-US"/>
        </w:rPr>
        <w:t xml:space="preserve">Ostfriesland Tourismus auf </w:t>
      </w:r>
      <w:r w:rsidR="00EC38DD">
        <w:rPr>
          <w:rFonts w:ascii="Open Sans" w:hAnsi="Open Sans" w:cs="Open Sans"/>
          <w:b/>
          <w:sz w:val="21"/>
          <w:szCs w:val="21"/>
          <w:lang w:eastAsia="en-US"/>
        </w:rPr>
        <w:t xml:space="preserve">dem </w:t>
      </w:r>
      <w:r>
        <w:rPr>
          <w:rFonts w:ascii="Open Sans" w:hAnsi="Open Sans" w:cs="Open Sans"/>
          <w:b/>
          <w:sz w:val="21"/>
          <w:szCs w:val="21"/>
          <w:lang w:eastAsia="en-US"/>
        </w:rPr>
        <w:t>Erlebnistag der „Digitalen Woche“ in Leer vertreten</w:t>
      </w:r>
    </w:p>
    <w:p w:rsidR="0018616A" w:rsidRPr="0018616A" w:rsidRDefault="0018616A" w:rsidP="0018616A">
      <w:pPr>
        <w:rPr>
          <w:rFonts w:ascii="Open Sans" w:hAnsi="Open Sans" w:cs="Open Sans"/>
          <w:sz w:val="21"/>
          <w:szCs w:val="21"/>
          <w:lang w:eastAsia="en-US"/>
        </w:rPr>
      </w:pPr>
    </w:p>
    <w:p w:rsidR="00B06B50" w:rsidRPr="00B06B50" w:rsidRDefault="00B06B50" w:rsidP="00B06B50">
      <w:pPr>
        <w:rPr>
          <w:rFonts w:ascii="Open Sans" w:hAnsi="Open Sans" w:cs="Open Sans"/>
          <w:sz w:val="21"/>
          <w:szCs w:val="21"/>
          <w:lang w:eastAsia="en-US"/>
        </w:rPr>
      </w:pPr>
      <w:r>
        <w:rPr>
          <w:rFonts w:ascii="Open Sans" w:hAnsi="Open Sans" w:cs="Open Sans"/>
          <w:b/>
          <w:sz w:val="21"/>
          <w:szCs w:val="21"/>
          <w:lang w:eastAsia="en-US"/>
        </w:rPr>
        <w:t>Leer</w:t>
      </w:r>
      <w:r w:rsidR="0018616A" w:rsidRPr="0018616A">
        <w:rPr>
          <w:rFonts w:ascii="Open Sans" w:hAnsi="Open Sans" w:cs="Open Sans"/>
          <w:b/>
          <w:sz w:val="21"/>
          <w:szCs w:val="21"/>
          <w:lang w:eastAsia="en-US"/>
        </w:rPr>
        <w:t>, 1</w:t>
      </w:r>
      <w:r>
        <w:rPr>
          <w:rFonts w:ascii="Open Sans" w:hAnsi="Open Sans" w:cs="Open Sans"/>
          <w:b/>
          <w:sz w:val="21"/>
          <w:szCs w:val="21"/>
          <w:lang w:eastAsia="en-US"/>
        </w:rPr>
        <w:t>6</w:t>
      </w:r>
      <w:r w:rsidR="0018616A" w:rsidRPr="0018616A">
        <w:rPr>
          <w:rFonts w:ascii="Open Sans" w:hAnsi="Open Sans" w:cs="Open Sans"/>
          <w:b/>
          <w:sz w:val="21"/>
          <w:szCs w:val="21"/>
          <w:lang w:eastAsia="en-US"/>
        </w:rPr>
        <w:t>. September 2019</w:t>
      </w:r>
      <w:r w:rsidR="0018616A" w:rsidRPr="0018616A">
        <w:rPr>
          <w:rFonts w:ascii="Open Sans" w:hAnsi="Open Sans" w:cs="Open Sans"/>
          <w:sz w:val="21"/>
          <w:szCs w:val="21"/>
          <w:lang w:eastAsia="en-US"/>
        </w:rPr>
        <w:t xml:space="preserve"> </w:t>
      </w:r>
      <w:r w:rsidR="00AE5745">
        <w:rPr>
          <w:rFonts w:ascii="Open Sans" w:hAnsi="Open Sans" w:cs="Open Sans"/>
          <w:sz w:val="21"/>
          <w:szCs w:val="21"/>
          <w:lang w:eastAsia="en-US"/>
        </w:rPr>
        <w:t xml:space="preserve">Am vergangenen Samstag </w:t>
      </w:r>
      <w:r w:rsidR="006116BF">
        <w:rPr>
          <w:rFonts w:ascii="Open Sans" w:hAnsi="Open Sans" w:cs="Open Sans"/>
          <w:sz w:val="21"/>
          <w:szCs w:val="21"/>
          <w:lang w:eastAsia="en-US"/>
        </w:rPr>
        <w:t xml:space="preserve">auf dem Erlebnistag der „Digitalen Woche“ in Leer </w:t>
      </w:r>
      <w:r w:rsidR="00AE5745">
        <w:rPr>
          <w:rFonts w:ascii="Open Sans" w:hAnsi="Open Sans" w:cs="Open Sans"/>
          <w:sz w:val="21"/>
          <w:szCs w:val="21"/>
          <w:lang w:eastAsia="en-US"/>
        </w:rPr>
        <w:t xml:space="preserve">präsentierte die Ostfriesland Tourismus GmbH (OTG) </w:t>
      </w:r>
      <w:r w:rsidR="00B26C29">
        <w:rPr>
          <w:rFonts w:ascii="Open Sans" w:hAnsi="Open Sans" w:cs="Open Sans"/>
          <w:sz w:val="21"/>
          <w:szCs w:val="21"/>
          <w:lang w:eastAsia="en-US"/>
        </w:rPr>
        <w:t>die Einsatzmöglichkeiten von Digitalisierung im Tourismus</w:t>
      </w:r>
      <w:r w:rsidR="00AE5745">
        <w:rPr>
          <w:rFonts w:ascii="Open Sans" w:hAnsi="Open Sans" w:cs="Open Sans"/>
          <w:sz w:val="21"/>
          <w:szCs w:val="21"/>
          <w:lang w:eastAsia="en-US"/>
        </w:rPr>
        <w:t xml:space="preserve">. Die Besucher informierten sich an dem Stand über digitale Radroutenplaner, probierten Virtual-Reality-Brillen aus und </w:t>
      </w:r>
      <w:r w:rsidR="006116BF">
        <w:rPr>
          <w:rFonts w:ascii="Open Sans" w:hAnsi="Open Sans" w:cs="Open Sans"/>
          <w:sz w:val="21"/>
          <w:szCs w:val="21"/>
          <w:lang w:eastAsia="en-US"/>
        </w:rPr>
        <w:t xml:space="preserve">blätterten auf dem überdimensionalen Info-Terminal nach Veranstaltungen, Sehenswürdigkeiten und Gastronomieangeboten. </w:t>
      </w:r>
    </w:p>
    <w:p w:rsidR="00B06B50" w:rsidRPr="0059716F" w:rsidRDefault="00B06B50" w:rsidP="00B06B50">
      <w:pPr>
        <w:rPr>
          <w:rFonts w:ascii="Open Sans" w:hAnsi="Open Sans" w:cs="Open Sans"/>
          <w:sz w:val="8"/>
          <w:szCs w:val="8"/>
          <w:lang w:eastAsia="en-US"/>
        </w:rPr>
      </w:pPr>
    </w:p>
    <w:p w:rsidR="006116BF" w:rsidRDefault="006116BF" w:rsidP="006116BF">
      <w:pPr>
        <w:rPr>
          <w:rFonts w:ascii="Open Sans" w:hAnsi="Open Sans" w:cs="Open Sans"/>
          <w:sz w:val="21"/>
          <w:szCs w:val="21"/>
          <w:lang w:eastAsia="en-US"/>
        </w:rPr>
      </w:pPr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„Die Digitalisierung </w:t>
      </w:r>
      <w:r>
        <w:rPr>
          <w:rFonts w:ascii="Open Sans" w:hAnsi="Open Sans" w:cs="Open Sans"/>
          <w:sz w:val="21"/>
          <w:szCs w:val="21"/>
          <w:lang w:eastAsia="en-US"/>
        </w:rPr>
        <w:t xml:space="preserve">bietet uns tolle </w:t>
      </w:r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Möglichkeiten, innovative Ansätze zur Steigerung der Service- und Erlebnisqualität für den Gast zu entwickeln. </w:t>
      </w:r>
      <w:r>
        <w:rPr>
          <w:rFonts w:ascii="Open Sans" w:hAnsi="Open Sans" w:cs="Open Sans"/>
          <w:sz w:val="21"/>
          <w:szCs w:val="21"/>
          <w:lang w:eastAsia="en-US"/>
        </w:rPr>
        <w:t>Unsere</w:t>
      </w:r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 Angebote </w:t>
      </w:r>
      <w:r>
        <w:rPr>
          <w:rFonts w:ascii="Open Sans" w:hAnsi="Open Sans" w:cs="Open Sans"/>
          <w:sz w:val="21"/>
          <w:szCs w:val="21"/>
          <w:lang w:eastAsia="en-US"/>
        </w:rPr>
        <w:t xml:space="preserve">stießen bei den Besuchern des Erlebnistages auf </w:t>
      </w:r>
      <w:r w:rsidR="008050DA">
        <w:rPr>
          <w:rFonts w:ascii="Open Sans" w:hAnsi="Open Sans" w:cs="Open Sans"/>
          <w:sz w:val="21"/>
          <w:szCs w:val="21"/>
          <w:lang w:eastAsia="en-US"/>
        </w:rPr>
        <w:t>starkes</w:t>
      </w:r>
      <w:r>
        <w:rPr>
          <w:rFonts w:ascii="Open Sans" w:hAnsi="Open Sans" w:cs="Open Sans"/>
          <w:sz w:val="21"/>
          <w:szCs w:val="21"/>
          <w:lang w:eastAsia="en-US"/>
        </w:rPr>
        <w:t xml:space="preserve"> Interesse. </w:t>
      </w:r>
      <w:r w:rsidR="008050DA">
        <w:rPr>
          <w:rFonts w:ascii="Open Sans" w:hAnsi="Open Sans" w:cs="Open Sans"/>
          <w:sz w:val="21"/>
          <w:szCs w:val="21"/>
          <w:lang w:eastAsia="en-US"/>
        </w:rPr>
        <w:t>So haben wir u. a. viele gute Gespräche rund um unseren digitalen Radroutenplaner geführt</w:t>
      </w:r>
      <w:r w:rsidRPr="00B06B50">
        <w:rPr>
          <w:rFonts w:ascii="Open Sans" w:hAnsi="Open Sans" w:cs="Open Sans"/>
          <w:sz w:val="21"/>
          <w:szCs w:val="21"/>
          <w:lang w:eastAsia="en-US"/>
        </w:rPr>
        <w:t>“, so die Geschäftsführerin der OTG Imke Wemken.</w:t>
      </w:r>
    </w:p>
    <w:p w:rsidR="006116BF" w:rsidRPr="0059716F" w:rsidRDefault="006116BF" w:rsidP="006116BF">
      <w:pPr>
        <w:rPr>
          <w:rFonts w:ascii="Open Sans" w:hAnsi="Open Sans" w:cs="Open Sans"/>
          <w:sz w:val="8"/>
          <w:szCs w:val="8"/>
          <w:lang w:eastAsia="en-US"/>
        </w:rPr>
      </w:pPr>
    </w:p>
    <w:p w:rsidR="006116BF" w:rsidRDefault="008050DA" w:rsidP="006116BF">
      <w:pPr>
        <w:rPr>
          <w:rFonts w:ascii="Open Sans" w:hAnsi="Open Sans" w:cs="Open Sans"/>
          <w:sz w:val="21"/>
          <w:szCs w:val="21"/>
          <w:lang w:eastAsia="en-US"/>
        </w:rPr>
      </w:pPr>
      <w:r>
        <w:rPr>
          <w:rFonts w:ascii="Open Sans" w:hAnsi="Open Sans" w:cs="Open Sans"/>
          <w:sz w:val="21"/>
          <w:szCs w:val="21"/>
          <w:lang w:eastAsia="en-US"/>
        </w:rPr>
        <w:t xml:space="preserve">Mit dem </w:t>
      </w:r>
      <w:r w:rsidR="006116BF" w:rsidRPr="00B06B50">
        <w:rPr>
          <w:rFonts w:ascii="Open Sans" w:hAnsi="Open Sans" w:cs="Open Sans"/>
          <w:sz w:val="21"/>
          <w:szCs w:val="21"/>
          <w:lang w:eastAsia="en-US"/>
        </w:rPr>
        <w:t>Online-Routenplaner „Grenzenlos aktiv im Nordwesten</w:t>
      </w:r>
      <w:r w:rsidR="006116BF">
        <w:rPr>
          <w:rFonts w:ascii="Open Sans" w:hAnsi="Open Sans" w:cs="Open Sans"/>
          <w:sz w:val="21"/>
          <w:szCs w:val="21"/>
          <w:lang w:eastAsia="en-US"/>
        </w:rPr>
        <w:t>“ können aus verschiedenen Akti</w:t>
      </w:r>
      <w:r w:rsidR="006116BF" w:rsidRPr="00B06B50">
        <w:rPr>
          <w:rFonts w:ascii="Open Sans" w:hAnsi="Open Sans" w:cs="Open Sans"/>
          <w:sz w:val="21"/>
          <w:szCs w:val="21"/>
          <w:lang w:eastAsia="en-US"/>
        </w:rPr>
        <w:t>vitäten passende Tages- oder Mehrtagestouren abgerufen oder individuell geplant werden. Falls der Gast bereits ein konkretes Radroutenziel vor Augen hat, ers</w:t>
      </w:r>
      <w:r w:rsidR="006116BF">
        <w:rPr>
          <w:rFonts w:ascii="Open Sans" w:hAnsi="Open Sans" w:cs="Open Sans"/>
          <w:sz w:val="21"/>
          <w:szCs w:val="21"/>
          <w:lang w:eastAsia="en-US"/>
        </w:rPr>
        <w:t>tellt er durch adressgenaues Rou</w:t>
      </w:r>
      <w:r w:rsidR="006116BF" w:rsidRPr="00B06B50">
        <w:rPr>
          <w:rFonts w:ascii="Open Sans" w:hAnsi="Open Sans" w:cs="Open Sans"/>
          <w:sz w:val="21"/>
          <w:szCs w:val="21"/>
          <w:lang w:eastAsia="en-US"/>
        </w:rPr>
        <w:t>ting seine persönliche Tour. Die ausgewählten Routen können ausgedruckt oder als GPS-Track für ein Navigationsgerät heruntergeladen werden. In Ergänzung dazu gibt es die kostenlose App „Grenzenlos Aktiv“. Damit</w:t>
      </w:r>
      <w:r w:rsidR="006116BF">
        <w:rPr>
          <w:rFonts w:ascii="Open Sans" w:hAnsi="Open Sans" w:cs="Open Sans"/>
          <w:sz w:val="21"/>
          <w:szCs w:val="21"/>
          <w:lang w:eastAsia="en-US"/>
        </w:rPr>
        <w:t xml:space="preserve"> </w:t>
      </w:r>
      <w:r w:rsidR="006116BF" w:rsidRPr="00B06B50">
        <w:rPr>
          <w:rFonts w:ascii="Open Sans" w:hAnsi="Open Sans" w:cs="Open Sans"/>
          <w:sz w:val="21"/>
          <w:szCs w:val="21"/>
          <w:lang w:eastAsia="en-US"/>
        </w:rPr>
        <w:t xml:space="preserve">ist die Planung, Erstellung und Ausspielung der Radrouten auch auf dem Smartphone möglich.  </w:t>
      </w:r>
    </w:p>
    <w:p w:rsidR="006116BF" w:rsidRPr="0059716F" w:rsidRDefault="006116BF" w:rsidP="006116BF">
      <w:pPr>
        <w:rPr>
          <w:rFonts w:ascii="Open Sans" w:hAnsi="Open Sans" w:cs="Open Sans"/>
          <w:sz w:val="8"/>
          <w:szCs w:val="8"/>
          <w:lang w:eastAsia="en-US"/>
        </w:rPr>
      </w:pPr>
    </w:p>
    <w:p w:rsidR="006116BF" w:rsidRDefault="006116BF" w:rsidP="00B06B50">
      <w:pPr>
        <w:rPr>
          <w:rFonts w:ascii="Open Sans" w:hAnsi="Open Sans" w:cs="Open Sans"/>
          <w:sz w:val="21"/>
          <w:szCs w:val="21"/>
          <w:lang w:eastAsia="en-US"/>
        </w:rPr>
      </w:pPr>
      <w:r w:rsidRPr="00B06B50">
        <w:rPr>
          <w:rFonts w:ascii="Open Sans" w:hAnsi="Open Sans" w:cs="Open Sans"/>
          <w:sz w:val="21"/>
          <w:szCs w:val="21"/>
          <w:lang w:eastAsia="en-US"/>
        </w:rPr>
        <w:t>"</w:t>
      </w:r>
      <w:proofErr w:type="spellStart"/>
      <w:r w:rsidRPr="00B06B50">
        <w:rPr>
          <w:rFonts w:ascii="Open Sans" w:hAnsi="Open Sans" w:cs="Open Sans"/>
          <w:sz w:val="21"/>
          <w:szCs w:val="21"/>
          <w:lang w:eastAsia="en-US"/>
        </w:rPr>
        <w:t>Lostfriesland</w:t>
      </w:r>
      <w:proofErr w:type="spellEnd"/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" heißt die erste </w:t>
      </w:r>
      <w:proofErr w:type="spellStart"/>
      <w:r w:rsidRPr="00B06B50">
        <w:rPr>
          <w:rFonts w:ascii="Open Sans" w:hAnsi="Open Sans" w:cs="Open Sans"/>
          <w:sz w:val="21"/>
          <w:szCs w:val="21"/>
          <w:lang w:eastAsia="en-US"/>
        </w:rPr>
        <w:t>Social</w:t>
      </w:r>
      <w:proofErr w:type="spellEnd"/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 Media </w:t>
      </w:r>
      <w:proofErr w:type="spellStart"/>
      <w:r w:rsidRPr="00B06B50">
        <w:rPr>
          <w:rFonts w:ascii="Open Sans" w:hAnsi="Open Sans" w:cs="Open Sans"/>
          <w:sz w:val="21"/>
          <w:szCs w:val="21"/>
          <w:lang w:eastAsia="en-US"/>
        </w:rPr>
        <w:t>Mysteryserie</w:t>
      </w:r>
      <w:proofErr w:type="spellEnd"/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 für Ostfriesland. Mit der dazugehörigen 360 Grad Virtual Reality (VR) App können die düsteren Sagen und</w:t>
      </w:r>
      <w:r>
        <w:rPr>
          <w:rFonts w:ascii="Open Sans" w:hAnsi="Open Sans" w:cs="Open Sans"/>
          <w:sz w:val="21"/>
          <w:szCs w:val="21"/>
          <w:lang w:eastAsia="en-US"/>
        </w:rPr>
        <w:t xml:space="preserve"> Legenden aus Ostfriesland haut</w:t>
      </w:r>
      <w:r w:rsidRPr="00B06B50">
        <w:rPr>
          <w:rFonts w:ascii="Open Sans" w:hAnsi="Open Sans" w:cs="Open Sans"/>
          <w:sz w:val="21"/>
          <w:szCs w:val="21"/>
          <w:lang w:eastAsia="en-US"/>
        </w:rPr>
        <w:t>nah erlebt werden. Noch intensiver ist das Erlebnis mit einer VR Br</w:t>
      </w:r>
      <w:r>
        <w:rPr>
          <w:rFonts w:ascii="Open Sans" w:hAnsi="Open Sans" w:cs="Open Sans"/>
          <w:sz w:val="21"/>
          <w:szCs w:val="21"/>
          <w:lang w:eastAsia="en-US"/>
        </w:rPr>
        <w:t>ille. Vor allem die</w:t>
      </w:r>
      <w:r w:rsidRPr="00B06B50">
        <w:rPr>
          <w:rFonts w:ascii="Open Sans" w:hAnsi="Open Sans" w:cs="Open Sans"/>
          <w:sz w:val="21"/>
          <w:szCs w:val="21"/>
          <w:lang w:eastAsia="en-US"/>
        </w:rPr>
        <w:t xml:space="preserve"> Möglichkeit, eine VR Brille selbst auszuprobieren und durch echtes 3D dir</w:t>
      </w:r>
      <w:r>
        <w:rPr>
          <w:rFonts w:ascii="Open Sans" w:hAnsi="Open Sans" w:cs="Open Sans"/>
          <w:sz w:val="21"/>
          <w:szCs w:val="21"/>
          <w:lang w:eastAsia="en-US"/>
        </w:rPr>
        <w:t xml:space="preserve">ekt ins Geschehen einzutauchen, fand bei den Besuchern des Erlebnistages großen Anklang. </w:t>
      </w:r>
    </w:p>
    <w:p w:rsidR="00B06B50" w:rsidRPr="0059716F" w:rsidRDefault="00B06B50" w:rsidP="00B06B50">
      <w:pPr>
        <w:rPr>
          <w:rFonts w:ascii="Open Sans" w:hAnsi="Open Sans" w:cs="Open Sans"/>
          <w:sz w:val="8"/>
          <w:szCs w:val="8"/>
          <w:lang w:eastAsia="en-US"/>
        </w:rPr>
      </w:pPr>
    </w:p>
    <w:p w:rsidR="0015355F" w:rsidRDefault="00B06B50" w:rsidP="00B06B50">
      <w:pPr>
        <w:rPr>
          <w:rFonts w:ascii="Open Sans" w:hAnsi="Open Sans" w:cs="Open Sans"/>
          <w:sz w:val="21"/>
          <w:szCs w:val="21"/>
          <w:lang w:eastAsia="en-US"/>
        </w:rPr>
      </w:pPr>
      <w:r w:rsidRPr="00B06B50">
        <w:rPr>
          <w:rFonts w:ascii="Open Sans" w:hAnsi="Open Sans" w:cs="Open Sans"/>
          <w:sz w:val="21"/>
          <w:szCs w:val="21"/>
          <w:lang w:eastAsia="en-US"/>
        </w:rPr>
        <w:t>Der präsentierte Info-Terminal der OTG dürfte insbesondere für Hoteliers und andere Dienstleister interessant sein. Die zugrundliegende Technik bietet die Möglichkeit, ortsspezifische Daten zu Veranstaltungen, Freizeit- und Kultureinrichtungen auch in eigenen Portalen einzubinden. So kann ein Hotel für seine Gäste passgenaue Informationen auf seinen TV-Geräten in den Zimmern ausspielen.</w:t>
      </w:r>
    </w:p>
    <w:p w:rsidR="00B06B50" w:rsidRPr="0059716F" w:rsidRDefault="00B06B50" w:rsidP="00B06B50">
      <w:pPr>
        <w:rPr>
          <w:rFonts w:ascii="Open Sans" w:hAnsi="Open Sans" w:cs="Open Sans"/>
          <w:sz w:val="8"/>
          <w:szCs w:val="8"/>
          <w:lang w:eastAsia="en-US"/>
        </w:rPr>
      </w:pPr>
    </w:p>
    <w:p w:rsidR="0018616A" w:rsidRPr="0018616A" w:rsidRDefault="0018616A" w:rsidP="0018616A">
      <w:pPr>
        <w:rPr>
          <w:rFonts w:ascii="Open Sans" w:hAnsi="Open Sans" w:cs="Open Sans"/>
          <w:b/>
          <w:sz w:val="21"/>
          <w:szCs w:val="21"/>
          <w:lang w:eastAsia="en-US"/>
        </w:rPr>
      </w:pPr>
      <w:r w:rsidRPr="0018616A">
        <w:rPr>
          <w:rFonts w:ascii="Open Sans" w:hAnsi="Open Sans" w:cs="Open Sans"/>
          <w:b/>
          <w:sz w:val="21"/>
          <w:szCs w:val="21"/>
          <w:lang w:eastAsia="en-US"/>
        </w:rPr>
        <w:t xml:space="preserve">Über die Ostfriesland Tourismus GmbH </w:t>
      </w:r>
    </w:p>
    <w:p w:rsidR="0018616A" w:rsidRDefault="0018616A" w:rsidP="0018616A">
      <w:pPr>
        <w:rPr>
          <w:rFonts w:ascii="Open Sans" w:hAnsi="Open Sans" w:cs="Open Sans"/>
          <w:sz w:val="21"/>
          <w:szCs w:val="21"/>
          <w:lang w:eastAsia="en-US"/>
        </w:rPr>
      </w:pPr>
      <w:r w:rsidRPr="0018616A">
        <w:rPr>
          <w:rFonts w:ascii="Open Sans" w:hAnsi="Open Sans" w:cs="Open Sans"/>
          <w:sz w:val="21"/>
          <w:szCs w:val="21"/>
          <w:lang w:eastAsia="en-US"/>
        </w:rPr>
        <w:t>Seit 2005 bewirbt die OTG die gesamte ostfriesische Halbi</w:t>
      </w:r>
      <w:r w:rsidR="006C10C5">
        <w:rPr>
          <w:rFonts w:ascii="Open Sans" w:hAnsi="Open Sans" w:cs="Open Sans"/>
          <w:sz w:val="21"/>
          <w:szCs w:val="21"/>
          <w:lang w:eastAsia="en-US"/>
        </w:rPr>
        <w:t>nsel bestehend aus den Landkrei</w:t>
      </w:r>
      <w:r w:rsidRPr="0018616A">
        <w:rPr>
          <w:rFonts w:ascii="Open Sans" w:hAnsi="Open Sans" w:cs="Open Sans"/>
          <w:sz w:val="21"/>
          <w:szCs w:val="21"/>
          <w:lang w:eastAsia="en-US"/>
        </w:rPr>
        <w:t>sen Ammerland, Aurich, Friesland, Leer und Wittmund sowie den kreisfreien Städten Emden und Wilhelmshaven. Die Angebotsvielfalt der touristischen Leistungsträger und der</w:t>
      </w:r>
      <w:r w:rsidR="00AB0F66">
        <w:rPr>
          <w:rFonts w:ascii="Open Sans" w:hAnsi="Open Sans" w:cs="Open Sans"/>
          <w:sz w:val="21"/>
          <w:szCs w:val="21"/>
          <w:lang w:eastAsia="en-US"/>
        </w:rPr>
        <w:t xml:space="preserve"> rund 50 angeschlossenen Ferien</w:t>
      </w:r>
      <w:bookmarkStart w:id="0" w:name="_GoBack"/>
      <w:bookmarkEnd w:id="0"/>
      <w:r w:rsidRPr="0018616A">
        <w:rPr>
          <w:rFonts w:ascii="Open Sans" w:hAnsi="Open Sans" w:cs="Open Sans"/>
          <w:sz w:val="21"/>
          <w:szCs w:val="21"/>
          <w:lang w:eastAsia="en-US"/>
        </w:rPr>
        <w:t xml:space="preserve">orten mit Inseln, Küsten und maritim geprägtem Binnenland wird durch die OTG gebündelt überregional präsentiert. </w:t>
      </w:r>
    </w:p>
    <w:p w:rsidR="0059716F" w:rsidRPr="0018616A" w:rsidRDefault="0059716F" w:rsidP="0018616A">
      <w:pPr>
        <w:rPr>
          <w:rFonts w:ascii="Open Sans" w:hAnsi="Open Sans" w:cs="Open Sans"/>
          <w:sz w:val="21"/>
          <w:szCs w:val="21"/>
          <w:lang w:eastAsia="en-US"/>
        </w:rPr>
      </w:pPr>
    </w:p>
    <w:p w:rsidR="000640C9" w:rsidRPr="0018616A" w:rsidRDefault="0018616A" w:rsidP="00D23B57">
      <w:pPr>
        <w:rPr>
          <w:rFonts w:ascii="Open Sans" w:hAnsi="Open Sans" w:cs="Open Sans"/>
          <w:sz w:val="18"/>
          <w:szCs w:val="18"/>
        </w:rPr>
      </w:pPr>
      <w:r w:rsidRPr="0018616A">
        <w:rPr>
          <w:rFonts w:ascii="Open Sans" w:hAnsi="Open Sans" w:cs="Open Sans"/>
          <w:sz w:val="18"/>
          <w:szCs w:val="18"/>
          <w:lang w:eastAsia="en-US"/>
        </w:rPr>
        <w:t>(2.</w:t>
      </w:r>
      <w:r w:rsidR="008050DA">
        <w:rPr>
          <w:rFonts w:ascii="Open Sans" w:hAnsi="Open Sans" w:cs="Open Sans"/>
          <w:sz w:val="18"/>
          <w:szCs w:val="18"/>
          <w:lang w:eastAsia="en-US"/>
        </w:rPr>
        <w:t>74</w:t>
      </w:r>
      <w:r w:rsidR="0059716F">
        <w:rPr>
          <w:rFonts w:ascii="Open Sans" w:hAnsi="Open Sans" w:cs="Open Sans"/>
          <w:sz w:val="18"/>
          <w:szCs w:val="18"/>
          <w:lang w:eastAsia="en-US"/>
        </w:rPr>
        <w:t>6</w:t>
      </w:r>
      <w:r w:rsidR="00B75ED0">
        <w:rPr>
          <w:rFonts w:ascii="Open Sans" w:hAnsi="Open Sans" w:cs="Open Sans"/>
          <w:sz w:val="18"/>
          <w:szCs w:val="18"/>
          <w:lang w:eastAsia="en-US"/>
        </w:rPr>
        <w:t xml:space="preserve"> </w:t>
      </w:r>
      <w:r w:rsidRPr="0018616A">
        <w:rPr>
          <w:rFonts w:ascii="Open Sans" w:hAnsi="Open Sans" w:cs="Open Sans"/>
          <w:sz w:val="18"/>
          <w:szCs w:val="18"/>
          <w:lang w:eastAsia="en-US"/>
        </w:rPr>
        <w:t>Zeichen inkl. Leerzeichen)</w:t>
      </w:r>
    </w:p>
    <w:sectPr w:rsidR="000640C9" w:rsidRPr="0018616A" w:rsidSect="003841AA">
      <w:headerReference w:type="default" r:id="rId8"/>
      <w:footerReference w:type="default" r:id="rId9"/>
      <w:pgSz w:w="11906" w:h="16838"/>
      <w:pgMar w:top="2268" w:right="1417" w:bottom="2410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D6" w:rsidRDefault="000C41D6" w:rsidP="008D2F10">
      <w:r>
        <w:separator/>
      </w:r>
    </w:p>
  </w:endnote>
  <w:endnote w:type="continuationSeparator" w:id="0">
    <w:p w:rsidR="000C41D6" w:rsidRDefault="000C41D6" w:rsidP="008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6" w:rsidRPr="00661DF7" w:rsidRDefault="00F954F4" w:rsidP="00BB6481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36195</wp:posOffset>
              </wp:positionV>
              <wp:extent cx="5760085" cy="0"/>
              <wp:effectExtent l="1270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E5E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2.8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adNQIAAHE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" strokecolor="#7f7f7f [1612]"/>
          </w:pict>
        </mc:Fallback>
      </mc:AlternateContent>
    </w:r>
  </w:p>
  <w:p w:rsidR="000C41D6" w:rsidRPr="00661DF7" w:rsidRDefault="000C41D6" w:rsidP="00BB6481">
    <w:pPr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Pressekontakt</w:t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>Informationen</w:t>
    </w:r>
  </w:p>
  <w:p w:rsidR="000C41D6" w:rsidRPr="00661DF7" w:rsidRDefault="000C41D6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Ostfrie</w:t>
    </w:r>
    <w:r>
      <w:rPr>
        <w:rFonts w:ascii="Open Sans" w:hAnsi="Open Sans" w:cs="Open Sans"/>
        <w:b/>
        <w:sz w:val="18"/>
        <w:szCs w:val="18"/>
      </w:rPr>
      <w:t>sland Tourismus GmbH</w:t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>ostfriesland.travel</w:t>
    </w:r>
  </w:p>
  <w:p w:rsidR="000C41D6" w:rsidRPr="00661DF7" w:rsidRDefault="000C41D6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Wiebke Leverenz</w:t>
    </w:r>
    <w:r w:rsidRPr="00661DF7">
      <w:rPr>
        <w:rFonts w:ascii="Open Sans" w:eastAsiaTheme="minorEastAsia" w:hAnsi="Open Sans" w:cs="Open Sans"/>
        <w:noProof/>
        <w:sz w:val="18"/>
        <w:szCs w:val="18"/>
      </w:rPr>
      <w:t xml:space="preserve"> 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twitter.com/Ostfriesland</w:t>
    </w:r>
  </w:p>
  <w:p w:rsidR="000C41D6" w:rsidRPr="00661DF7" w:rsidRDefault="000C41D6" w:rsidP="00BB6481">
    <w:pPr>
      <w:rPr>
        <w:rFonts w:ascii="Open Sans" w:hAnsi="Open Sans" w:cs="Open Sans"/>
        <w:sz w:val="18"/>
        <w:szCs w:val="18"/>
      </w:rPr>
    </w:pPr>
    <w:proofErr w:type="spellStart"/>
    <w:r w:rsidRPr="00661DF7">
      <w:rPr>
        <w:rFonts w:ascii="Open Sans" w:hAnsi="Open Sans" w:cs="Open Sans"/>
        <w:sz w:val="18"/>
        <w:szCs w:val="18"/>
      </w:rPr>
      <w:t>Ledastraße</w:t>
    </w:r>
    <w:proofErr w:type="spellEnd"/>
    <w:r w:rsidRPr="00661DF7">
      <w:rPr>
        <w:rFonts w:ascii="Open Sans" w:hAnsi="Open Sans" w:cs="Open Sans"/>
        <w:sz w:val="18"/>
        <w:szCs w:val="18"/>
      </w:rPr>
      <w:t xml:space="preserve"> 10</w:t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facebook.com/Ostfriesland</w:t>
    </w:r>
  </w:p>
  <w:p w:rsidR="000C41D6" w:rsidRPr="00661DF7" w:rsidRDefault="000C41D6" w:rsidP="009E248A">
    <w:pPr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26789 Leer</w:t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instagram.com/ostfriesland.</w:t>
    </w:r>
    <w:r>
      <w:rPr>
        <w:rFonts w:ascii="Open Sans" w:eastAsiaTheme="minorEastAsia" w:hAnsi="Open Sans" w:cs="Open Sans"/>
        <w:noProof/>
        <w:sz w:val="18"/>
        <w:szCs w:val="18"/>
      </w:rPr>
      <w:t>travel</w:t>
    </w:r>
    <w:r w:rsidRPr="00661DF7">
      <w:rPr>
        <w:rFonts w:ascii="Open Sans" w:hAnsi="Open Sans" w:cs="Open Sans"/>
        <w:sz w:val="18"/>
        <w:szCs w:val="18"/>
      </w:rPr>
      <w:tab/>
    </w:r>
  </w:p>
  <w:p w:rsidR="000C41D6" w:rsidRPr="00661DF7" w:rsidRDefault="000C41D6" w:rsidP="00BB6481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Tel.: 0491/91 96 96-64</w:t>
    </w:r>
    <w:r w:rsidRPr="00661DF7">
      <w:rPr>
        <w:rFonts w:ascii="Open Sans" w:hAnsi="Open Sans" w:cs="Open Sans"/>
        <w:sz w:val="18"/>
        <w:szCs w:val="18"/>
      </w:rPr>
      <w:tab/>
    </w:r>
  </w:p>
  <w:p w:rsidR="000C41D6" w:rsidRPr="00661DF7" w:rsidRDefault="000C41D6" w:rsidP="00BB6481">
    <w:pPr>
      <w:rPr>
        <w:rFonts w:ascii="Open Sans" w:eastAsiaTheme="minorEastAsia" w:hAnsi="Open Sans" w:cs="Open Sans"/>
        <w:noProof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presse@ostfriesland.de</w:t>
    </w:r>
  </w:p>
  <w:p w:rsidR="000C41D6" w:rsidRDefault="000C4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D6" w:rsidRDefault="000C41D6" w:rsidP="008D2F10">
      <w:r>
        <w:separator/>
      </w:r>
    </w:p>
  </w:footnote>
  <w:footnote w:type="continuationSeparator" w:id="0">
    <w:p w:rsidR="000C41D6" w:rsidRDefault="000C41D6" w:rsidP="008D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D6" w:rsidRDefault="000C41D6" w:rsidP="00FA72BA">
    <w:pPr>
      <w:pStyle w:val="Kopfzeile"/>
    </w:pPr>
    <w:r w:rsidRPr="00661DF7">
      <w:rPr>
        <w:rFonts w:ascii="Open Sans" w:hAnsi="Open Sans" w:cs="Open Sans"/>
        <w:b/>
        <w:sz w:val="36"/>
        <w:szCs w:val="36"/>
      </w:rPr>
      <w:t>Presseinformation</w:t>
    </w:r>
    <w:r w:rsidRPr="00FA72BA">
      <w:rPr>
        <w:sz w:val="32"/>
        <w:szCs w:val="32"/>
      </w:rPr>
      <w:tab/>
    </w:r>
    <w:r>
      <w:tab/>
    </w:r>
    <w:r>
      <w:rPr>
        <w:noProof/>
      </w:rPr>
      <w:drawing>
        <wp:inline distT="0" distB="0" distL="0" distR="0">
          <wp:extent cx="1874520" cy="441960"/>
          <wp:effectExtent l="19050" t="0" r="0" b="0"/>
          <wp:docPr id="3" name="Grafik 2" descr="Logo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EB"/>
    <w:multiLevelType w:val="hybridMultilevel"/>
    <w:tmpl w:val="7B086DA6"/>
    <w:lvl w:ilvl="0" w:tplc="1316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D"/>
    <w:rsid w:val="00000801"/>
    <w:rsid w:val="000015BD"/>
    <w:rsid w:val="000131C2"/>
    <w:rsid w:val="00013FE6"/>
    <w:rsid w:val="00025173"/>
    <w:rsid w:val="000263DE"/>
    <w:rsid w:val="00032271"/>
    <w:rsid w:val="00035B05"/>
    <w:rsid w:val="000420E7"/>
    <w:rsid w:val="000479AB"/>
    <w:rsid w:val="000501DD"/>
    <w:rsid w:val="0005336D"/>
    <w:rsid w:val="00060545"/>
    <w:rsid w:val="000640C9"/>
    <w:rsid w:val="000658E2"/>
    <w:rsid w:val="0007527C"/>
    <w:rsid w:val="0008060A"/>
    <w:rsid w:val="00083A69"/>
    <w:rsid w:val="0008761F"/>
    <w:rsid w:val="000A4342"/>
    <w:rsid w:val="000B194F"/>
    <w:rsid w:val="000B1B09"/>
    <w:rsid w:val="000B20FE"/>
    <w:rsid w:val="000B26C7"/>
    <w:rsid w:val="000B4939"/>
    <w:rsid w:val="000B5F13"/>
    <w:rsid w:val="000B718E"/>
    <w:rsid w:val="000C41D6"/>
    <w:rsid w:val="000D188C"/>
    <w:rsid w:val="000E04C7"/>
    <w:rsid w:val="000F33EE"/>
    <w:rsid w:val="000F351E"/>
    <w:rsid w:val="000F3F49"/>
    <w:rsid w:val="000F74B1"/>
    <w:rsid w:val="001024E0"/>
    <w:rsid w:val="00103276"/>
    <w:rsid w:val="00104B30"/>
    <w:rsid w:val="00110707"/>
    <w:rsid w:val="001113B3"/>
    <w:rsid w:val="00113566"/>
    <w:rsid w:val="00115CB5"/>
    <w:rsid w:val="00135C9D"/>
    <w:rsid w:val="00137BBC"/>
    <w:rsid w:val="00142CAD"/>
    <w:rsid w:val="0014370D"/>
    <w:rsid w:val="0014773C"/>
    <w:rsid w:val="0015355F"/>
    <w:rsid w:val="00154A05"/>
    <w:rsid w:val="00156915"/>
    <w:rsid w:val="00160049"/>
    <w:rsid w:val="001602EB"/>
    <w:rsid w:val="00167844"/>
    <w:rsid w:val="00171E5F"/>
    <w:rsid w:val="001742CA"/>
    <w:rsid w:val="00184B3E"/>
    <w:rsid w:val="0018616A"/>
    <w:rsid w:val="00192821"/>
    <w:rsid w:val="001A0AA5"/>
    <w:rsid w:val="001A260B"/>
    <w:rsid w:val="001A3328"/>
    <w:rsid w:val="001A3AFF"/>
    <w:rsid w:val="001B2414"/>
    <w:rsid w:val="001B3EFD"/>
    <w:rsid w:val="001B7F8E"/>
    <w:rsid w:val="001C041C"/>
    <w:rsid w:val="001C4028"/>
    <w:rsid w:val="001C60EF"/>
    <w:rsid w:val="001C69B5"/>
    <w:rsid w:val="001E717E"/>
    <w:rsid w:val="001E720A"/>
    <w:rsid w:val="001F3B83"/>
    <w:rsid w:val="002109C0"/>
    <w:rsid w:val="00212C2B"/>
    <w:rsid w:val="00213A78"/>
    <w:rsid w:val="00215AD8"/>
    <w:rsid w:val="00234363"/>
    <w:rsid w:val="00240015"/>
    <w:rsid w:val="00241B31"/>
    <w:rsid w:val="002517D1"/>
    <w:rsid w:val="00260665"/>
    <w:rsid w:val="0026550F"/>
    <w:rsid w:val="002757E0"/>
    <w:rsid w:val="0028248F"/>
    <w:rsid w:val="00284C3F"/>
    <w:rsid w:val="002971FC"/>
    <w:rsid w:val="002973F8"/>
    <w:rsid w:val="002B1915"/>
    <w:rsid w:val="002B302A"/>
    <w:rsid w:val="002B4F1A"/>
    <w:rsid w:val="002C0B4E"/>
    <w:rsid w:val="002C520C"/>
    <w:rsid w:val="002D4627"/>
    <w:rsid w:val="002E23B7"/>
    <w:rsid w:val="002E5037"/>
    <w:rsid w:val="002E7AAC"/>
    <w:rsid w:val="002E7B44"/>
    <w:rsid w:val="002F5BE3"/>
    <w:rsid w:val="00300E5F"/>
    <w:rsid w:val="0030193C"/>
    <w:rsid w:val="0030197C"/>
    <w:rsid w:val="00316F92"/>
    <w:rsid w:val="003173D3"/>
    <w:rsid w:val="00317D42"/>
    <w:rsid w:val="00320A62"/>
    <w:rsid w:val="003239DF"/>
    <w:rsid w:val="00324310"/>
    <w:rsid w:val="003243A5"/>
    <w:rsid w:val="00326580"/>
    <w:rsid w:val="0033163A"/>
    <w:rsid w:val="00341BF5"/>
    <w:rsid w:val="003450A0"/>
    <w:rsid w:val="00361628"/>
    <w:rsid w:val="00363FB2"/>
    <w:rsid w:val="00371A80"/>
    <w:rsid w:val="003720EF"/>
    <w:rsid w:val="00373264"/>
    <w:rsid w:val="00374734"/>
    <w:rsid w:val="00381944"/>
    <w:rsid w:val="00384006"/>
    <w:rsid w:val="003841AA"/>
    <w:rsid w:val="00385EF3"/>
    <w:rsid w:val="00392433"/>
    <w:rsid w:val="00393CD3"/>
    <w:rsid w:val="003A0FAB"/>
    <w:rsid w:val="003C039A"/>
    <w:rsid w:val="003D265B"/>
    <w:rsid w:val="003D2DFA"/>
    <w:rsid w:val="003D3583"/>
    <w:rsid w:val="003D6CA1"/>
    <w:rsid w:val="003E6CC3"/>
    <w:rsid w:val="003F0906"/>
    <w:rsid w:val="003F61FA"/>
    <w:rsid w:val="004020D2"/>
    <w:rsid w:val="004040B5"/>
    <w:rsid w:val="004066C7"/>
    <w:rsid w:val="00422735"/>
    <w:rsid w:val="004238CA"/>
    <w:rsid w:val="00423AEE"/>
    <w:rsid w:val="00423D4C"/>
    <w:rsid w:val="0042616A"/>
    <w:rsid w:val="00426783"/>
    <w:rsid w:val="0043051B"/>
    <w:rsid w:val="0043671A"/>
    <w:rsid w:val="00441C4A"/>
    <w:rsid w:val="00450038"/>
    <w:rsid w:val="004505C0"/>
    <w:rsid w:val="00463582"/>
    <w:rsid w:val="00477B1B"/>
    <w:rsid w:val="00487D74"/>
    <w:rsid w:val="004916D0"/>
    <w:rsid w:val="0049187C"/>
    <w:rsid w:val="00496433"/>
    <w:rsid w:val="004A48DA"/>
    <w:rsid w:val="004B13C2"/>
    <w:rsid w:val="004B79BC"/>
    <w:rsid w:val="004C0F88"/>
    <w:rsid w:val="004C29E1"/>
    <w:rsid w:val="004C534E"/>
    <w:rsid w:val="004C5C1B"/>
    <w:rsid w:val="004D4E2A"/>
    <w:rsid w:val="004E0FE2"/>
    <w:rsid w:val="004E2C67"/>
    <w:rsid w:val="004E38A2"/>
    <w:rsid w:val="004E591F"/>
    <w:rsid w:val="004F21CC"/>
    <w:rsid w:val="004F4DB7"/>
    <w:rsid w:val="004F5DC8"/>
    <w:rsid w:val="00500377"/>
    <w:rsid w:val="00501368"/>
    <w:rsid w:val="00501795"/>
    <w:rsid w:val="00501DCF"/>
    <w:rsid w:val="005037F4"/>
    <w:rsid w:val="00514803"/>
    <w:rsid w:val="0051649A"/>
    <w:rsid w:val="00516ECF"/>
    <w:rsid w:val="0052051E"/>
    <w:rsid w:val="00530366"/>
    <w:rsid w:val="00531E69"/>
    <w:rsid w:val="005323AE"/>
    <w:rsid w:val="00532AF1"/>
    <w:rsid w:val="005339E3"/>
    <w:rsid w:val="00540622"/>
    <w:rsid w:val="0055275C"/>
    <w:rsid w:val="00557EEE"/>
    <w:rsid w:val="00572909"/>
    <w:rsid w:val="00574DCD"/>
    <w:rsid w:val="00576233"/>
    <w:rsid w:val="00584BD1"/>
    <w:rsid w:val="0059504F"/>
    <w:rsid w:val="0059716F"/>
    <w:rsid w:val="005A1113"/>
    <w:rsid w:val="005A2D13"/>
    <w:rsid w:val="005A7C25"/>
    <w:rsid w:val="005B20D6"/>
    <w:rsid w:val="005B3AD0"/>
    <w:rsid w:val="005C1129"/>
    <w:rsid w:val="005C1B9B"/>
    <w:rsid w:val="005C29C0"/>
    <w:rsid w:val="005C4A36"/>
    <w:rsid w:val="005C5528"/>
    <w:rsid w:val="005D2015"/>
    <w:rsid w:val="005D3DCA"/>
    <w:rsid w:val="005D54D2"/>
    <w:rsid w:val="005E1783"/>
    <w:rsid w:val="00600F5E"/>
    <w:rsid w:val="00601081"/>
    <w:rsid w:val="00601B11"/>
    <w:rsid w:val="0060628F"/>
    <w:rsid w:val="00606A4C"/>
    <w:rsid w:val="006116BF"/>
    <w:rsid w:val="006133EB"/>
    <w:rsid w:val="0061771F"/>
    <w:rsid w:val="0062526C"/>
    <w:rsid w:val="006375BD"/>
    <w:rsid w:val="00641034"/>
    <w:rsid w:val="006437C5"/>
    <w:rsid w:val="0065147C"/>
    <w:rsid w:val="0065382F"/>
    <w:rsid w:val="006566EC"/>
    <w:rsid w:val="00660E65"/>
    <w:rsid w:val="00661B19"/>
    <w:rsid w:val="00661DF7"/>
    <w:rsid w:val="0067425E"/>
    <w:rsid w:val="00684592"/>
    <w:rsid w:val="00691232"/>
    <w:rsid w:val="00694F77"/>
    <w:rsid w:val="006A5230"/>
    <w:rsid w:val="006B4EB2"/>
    <w:rsid w:val="006B67A7"/>
    <w:rsid w:val="006C10C5"/>
    <w:rsid w:val="006C1307"/>
    <w:rsid w:val="006C476D"/>
    <w:rsid w:val="006C5053"/>
    <w:rsid w:val="006C55AB"/>
    <w:rsid w:val="006D7304"/>
    <w:rsid w:val="006D7547"/>
    <w:rsid w:val="006E554B"/>
    <w:rsid w:val="006E67B0"/>
    <w:rsid w:val="006F5D85"/>
    <w:rsid w:val="00702460"/>
    <w:rsid w:val="007063A7"/>
    <w:rsid w:val="00710CD7"/>
    <w:rsid w:val="00711784"/>
    <w:rsid w:val="00722952"/>
    <w:rsid w:val="007317D4"/>
    <w:rsid w:val="0073185F"/>
    <w:rsid w:val="007318F2"/>
    <w:rsid w:val="00736BC5"/>
    <w:rsid w:val="007421E1"/>
    <w:rsid w:val="00746F42"/>
    <w:rsid w:val="00751DFF"/>
    <w:rsid w:val="00752044"/>
    <w:rsid w:val="007670EB"/>
    <w:rsid w:val="00767ED5"/>
    <w:rsid w:val="007759EA"/>
    <w:rsid w:val="007832F3"/>
    <w:rsid w:val="007858E8"/>
    <w:rsid w:val="00786C52"/>
    <w:rsid w:val="0079038D"/>
    <w:rsid w:val="007A04DB"/>
    <w:rsid w:val="007A1247"/>
    <w:rsid w:val="007A4A03"/>
    <w:rsid w:val="007A7CA7"/>
    <w:rsid w:val="007B36ED"/>
    <w:rsid w:val="007C3111"/>
    <w:rsid w:val="007C7162"/>
    <w:rsid w:val="007C74DB"/>
    <w:rsid w:val="007D5A77"/>
    <w:rsid w:val="007E336E"/>
    <w:rsid w:val="007E5C3C"/>
    <w:rsid w:val="007E66D7"/>
    <w:rsid w:val="007F33B3"/>
    <w:rsid w:val="00800752"/>
    <w:rsid w:val="008050DA"/>
    <w:rsid w:val="00806D50"/>
    <w:rsid w:val="00811003"/>
    <w:rsid w:val="00813C7B"/>
    <w:rsid w:val="00820836"/>
    <w:rsid w:val="00826949"/>
    <w:rsid w:val="008329EE"/>
    <w:rsid w:val="00835C01"/>
    <w:rsid w:val="00837648"/>
    <w:rsid w:val="00847670"/>
    <w:rsid w:val="00847E6A"/>
    <w:rsid w:val="00861DFF"/>
    <w:rsid w:val="00863949"/>
    <w:rsid w:val="0086398F"/>
    <w:rsid w:val="008646A1"/>
    <w:rsid w:val="00867258"/>
    <w:rsid w:val="00871CD2"/>
    <w:rsid w:val="008747D9"/>
    <w:rsid w:val="00876C01"/>
    <w:rsid w:val="00876EE3"/>
    <w:rsid w:val="008809F2"/>
    <w:rsid w:val="00880DF3"/>
    <w:rsid w:val="00890285"/>
    <w:rsid w:val="00895B0F"/>
    <w:rsid w:val="00897197"/>
    <w:rsid w:val="008B5BB4"/>
    <w:rsid w:val="008C26F8"/>
    <w:rsid w:val="008C7120"/>
    <w:rsid w:val="008D2F10"/>
    <w:rsid w:val="008D42B6"/>
    <w:rsid w:val="008E0F0F"/>
    <w:rsid w:val="008E1001"/>
    <w:rsid w:val="008E5391"/>
    <w:rsid w:val="008F0D3C"/>
    <w:rsid w:val="008F1664"/>
    <w:rsid w:val="008F3993"/>
    <w:rsid w:val="008F4ED1"/>
    <w:rsid w:val="008F694E"/>
    <w:rsid w:val="009025EF"/>
    <w:rsid w:val="009048AE"/>
    <w:rsid w:val="00911CEE"/>
    <w:rsid w:val="00922F08"/>
    <w:rsid w:val="009242AD"/>
    <w:rsid w:val="00930092"/>
    <w:rsid w:val="0093303C"/>
    <w:rsid w:val="00942737"/>
    <w:rsid w:val="00942D68"/>
    <w:rsid w:val="009464ED"/>
    <w:rsid w:val="00952377"/>
    <w:rsid w:val="00957E4B"/>
    <w:rsid w:val="009604B1"/>
    <w:rsid w:val="00965A5A"/>
    <w:rsid w:val="009764D6"/>
    <w:rsid w:val="00996B81"/>
    <w:rsid w:val="009A691E"/>
    <w:rsid w:val="009A777B"/>
    <w:rsid w:val="009B2103"/>
    <w:rsid w:val="009C5E2E"/>
    <w:rsid w:val="009C75F0"/>
    <w:rsid w:val="009D41A5"/>
    <w:rsid w:val="009D7108"/>
    <w:rsid w:val="009E06C3"/>
    <w:rsid w:val="009E213B"/>
    <w:rsid w:val="009E247E"/>
    <w:rsid w:val="009E248A"/>
    <w:rsid w:val="009E439C"/>
    <w:rsid w:val="009F7CA0"/>
    <w:rsid w:val="00A00EAD"/>
    <w:rsid w:val="00A019E0"/>
    <w:rsid w:val="00A02FDE"/>
    <w:rsid w:val="00A05DE6"/>
    <w:rsid w:val="00A157A5"/>
    <w:rsid w:val="00A15C8C"/>
    <w:rsid w:val="00A22EB7"/>
    <w:rsid w:val="00A2714A"/>
    <w:rsid w:val="00A41AD3"/>
    <w:rsid w:val="00A426B7"/>
    <w:rsid w:val="00A42ABD"/>
    <w:rsid w:val="00A55A4B"/>
    <w:rsid w:val="00A63C14"/>
    <w:rsid w:val="00A7056F"/>
    <w:rsid w:val="00A75FD1"/>
    <w:rsid w:val="00A76450"/>
    <w:rsid w:val="00A86EF0"/>
    <w:rsid w:val="00A9066A"/>
    <w:rsid w:val="00A97E9C"/>
    <w:rsid w:val="00AB0F66"/>
    <w:rsid w:val="00AB2F80"/>
    <w:rsid w:val="00AC3814"/>
    <w:rsid w:val="00AD6CA2"/>
    <w:rsid w:val="00AE3C5C"/>
    <w:rsid w:val="00AE5745"/>
    <w:rsid w:val="00AF7755"/>
    <w:rsid w:val="00AF78A9"/>
    <w:rsid w:val="00B06B50"/>
    <w:rsid w:val="00B10519"/>
    <w:rsid w:val="00B26C29"/>
    <w:rsid w:val="00B328E6"/>
    <w:rsid w:val="00B33CF9"/>
    <w:rsid w:val="00B4175B"/>
    <w:rsid w:val="00B5084D"/>
    <w:rsid w:val="00B54881"/>
    <w:rsid w:val="00B55AED"/>
    <w:rsid w:val="00B56D08"/>
    <w:rsid w:val="00B73E2D"/>
    <w:rsid w:val="00B75ED0"/>
    <w:rsid w:val="00B849B8"/>
    <w:rsid w:val="00B9073E"/>
    <w:rsid w:val="00B9096C"/>
    <w:rsid w:val="00B961D6"/>
    <w:rsid w:val="00B97308"/>
    <w:rsid w:val="00BA1538"/>
    <w:rsid w:val="00BB33CF"/>
    <w:rsid w:val="00BB6481"/>
    <w:rsid w:val="00BB6CCF"/>
    <w:rsid w:val="00BC3721"/>
    <w:rsid w:val="00BD01CB"/>
    <w:rsid w:val="00BD2E73"/>
    <w:rsid w:val="00BE290A"/>
    <w:rsid w:val="00BE7BF6"/>
    <w:rsid w:val="00BF17B5"/>
    <w:rsid w:val="00BF1B69"/>
    <w:rsid w:val="00BF1F71"/>
    <w:rsid w:val="00BF5ACB"/>
    <w:rsid w:val="00C00FB6"/>
    <w:rsid w:val="00C110B2"/>
    <w:rsid w:val="00C113E2"/>
    <w:rsid w:val="00C12385"/>
    <w:rsid w:val="00C15BF7"/>
    <w:rsid w:val="00C40296"/>
    <w:rsid w:val="00C4455F"/>
    <w:rsid w:val="00C459CF"/>
    <w:rsid w:val="00C476EB"/>
    <w:rsid w:val="00C4774D"/>
    <w:rsid w:val="00C57296"/>
    <w:rsid w:val="00C66CAF"/>
    <w:rsid w:val="00C71CC1"/>
    <w:rsid w:val="00C77CF4"/>
    <w:rsid w:val="00C918E6"/>
    <w:rsid w:val="00C93E70"/>
    <w:rsid w:val="00CA22E7"/>
    <w:rsid w:val="00CA244C"/>
    <w:rsid w:val="00CB4DB4"/>
    <w:rsid w:val="00CC2AF9"/>
    <w:rsid w:val="00CE3721"/>
    <w:rsid w:val="00CE4192"/>
    <w:rsid w:val="00CE639A"/>
    <w:rsid w:val="00CE6F50"/>
    <w:rsid w:val="00CF4D26"/>
    <w:rsid w:val="00D0670F"/>
    <w:rsid w:val="00D0692F"/>
    <w:rsid w:val="00D23B57"/>
    <w:rsid w:val="00D23BB5"/>
    <w:rsid w:val="00D26AAE"/>
    <w:rsid w:val="00D35976"/>
    <w:rsid w:val="00D36F09"/>
    <w:rsid w:val="00D41AC4"/>
    <w:rsid w:val="00D45F7A"/>
    <w:rsid w:val="00D53B33"/>
    <w:rsid w:val="00D7607B"/>
    <w:rsid w:val="00D82D3A"/>
    <w:rsid w:val="00D848F0"/>
    <w:rsid w:val="00DA0F0F"/>
    <w:rsid w:val="00DA1DA5"/>
    <w:rsid w:val="00DA37A5"/>
    <w:rsid w:val="00DA6037"/>
    <w:rsid w:val="00DA6596"/>
    <w:rsid w:val="00DB044C"/>
    <w:rsid w:val="00DB1488"/>
    <w:rsid w:val="00DB2330"/>
    <w:rsid w:val="00DB31A3"/>
    <w:rsid w:val="00DB660B"/>
    <w:rsid w:val="00DD0A64"/>
    <w:rsid w:val="00DE2F2B"/>
    <w:rsid w:val="00DE4946"/>
    <w:rsid w:val="00DE4A2E"/>
    <w:rsid w:val="00DE5756"/>
    <w:rsid w:val="00DF3CA5"/>
    <w:rsid w:val="00DF6ED5"/>
    <w:rsid w:val="00DF6EFA"/>
    <w:rsid w:val="00E00021"/>
    <w:rsid w:val="00E029F6"/>
    <w:rsid w:val="00E05FE6"/>
    <w:rsid w:val="00E062FC"/>
    <w:rsid w:val="00E06437"/>
    <w:rsid w:val="00E133DC"/>
    <w:rsid w:val="00E15E82"/>
    <w:rsid w:val="00E32D6B"/>
    <w:rsid w:val="00E341E9"/>
    <w:rsid w:val="00E44DBA"/>
    <w:rsid w:val="00E75861"/>
    <w:rsid w:val="00E84D4F"/>
    <w:rsid w:val="00E8645A"/>
    <w:rsid w:val="00E952F8"/>
    <w:rsid w:val="00EA5799"/>
    <w:rsid w:val="00EB4764"/>
    <w:rsid w:val="00EC38DD"/>
    <w:rsid w:val="00ED1A5B"/>
    <w:rsid w:val="00EE6507"/>
    <w:rsid w:val="00F01448"/>
    <w:rsid w:val="00F03C5B"/>
    <w:rsid w:val="00F046BC"/>
    <w:rsid w:val="00F04BF2"/>
    <w:rsid w:val="00F06CEF"/>
    <w:rsid w:val="00F254EE"/>
    <w:rsid w:val="00F305C4"/>
    <w:rsid w:val="00F375DF"/>
    <w:rsid w:val="00F41498"/>
    <w:rsid w:val="00F43F72"/>
    <w:rsid w:val="00F50AE0"/>
    <w:rsid w:val="00F50DA6"/>
    <w:rsid w:val="00F52097"/>
    <w:rsid w:val="00F66D01"/>
    <w:rsid w:val="00F67B53"/>
    <w:rsid w:val="00F704F5"/>
    <w:rsid w:val="00F869FE"/>
    <w:rsid w:val="00F954F4"/>
    <w:rsid w:val="00F97A0B"/>
    <w:rsid w:val="00F97A61"/>
    <w:rsid w:val="00FA0B1B"/>
    <w:rsid w:val="00FA3149"/>
    <w:rsid w:val="00FA3B9B"/>
    <w:rsid w:val="00FA72BA"/>
    <w:rsid w:val="00FB08CD"/>
    <w:rsid w:val="00FB1F5E"/>
    <w:rsid w:val="00FB331E"/>
    <w:rsid w:val="00FD098A"/>
    <w:rsid w:val="00FD209C"/>
    <w:rsid w:val="00FE4D11"/>
    <w:rsid w:val="00FE588C"/>
    <w:rsid w:val="00FE62C6"/>
    <w:rsid w:val="00FE7313"/>
    <w:rsid w:val="00FF24EB"/>
    <w:rsid w:val="00FF5870"/>
    <w:rsid w:val="00FF65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788A1A"/>
  <w15:docId w15:val="{B9D06087-28DF-4850-9F37-9EFA420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DCA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66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3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basedOn w:val="Standard"/>
    <w:uiPriority w:val="1"/>
    <w:qFormat/>
    <w:rsid w:val="005D3DCA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17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0"/>
    <w:rPr>
      <w:rFonts w:ascii="Tahoma" w:hAnsi="Tahoma" w:cs="Tahoma"/>
      <w:sz w:val="16"/>
      <w:szCs w:val="16"/>
      <w:lang w:eastAsia="de-DE"/>
    </w:rPr>
  </w:style>
  <w:style w:type="character" w:customStyle="1" w:styleId="occ-start">
    <w:name w:val="occ-start"/>
    <w:basedOn w:val="Absatz-Standardschriftart"/>
    <w:rsid w:val="007E66D7"/>
  </w:style>
  <w:style w:type="character" w:customStyle="1" w:styleId="occ-end">
    <w:name w:val="occ-end"/>
    <w:basedOn w:val="Absatz-Standardschriftart"/>
    <w:rsid w:val="007E66D7"/>
  </w:style>
  <w:style w:type="character" w:customStyle="1" w:styleId="berschrift3Zchn">
    <w:name w:val="Überschrift 3 Zchn"/>
    <w:basedOn w:val="Absatz-Standardschriftart"/>
    <w:link w:val="berschrift3"/>
    <w:uiPriority w:val="9"/>
    <w:rsid w:val="007E66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E66D7"/>
    <w:rPr>
      <w:b/>
      <w:bCs/>
    </w:rPr>
  </w:style>
  <w:style w:type="character" w:customStyle="1" w:styleId="response-text">
    <w:name w:val="response-text"/>
    <w:basedOn w:val="Absatz-Standardschriftart"/>
    <w:rsid w:val="0055275C"/>
  </w:style>
  <w:style w:type="paragraph" w:styleId="Listenabsatz">
    <w:name w:val="List Paragraph"/>
    <w:basedOn w:val="Standard"/>
    <w:uiPriority w:val="34"/>
    <w:qFormat/>
    <w:rsid w:val="002B191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1C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E44DBA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4DBA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TG\Presse\2018\Pressemeldungen%20OTG\PM_Barrierefreiheit\PM_OTG_Vorlage_abSept2018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C45D-5DAF-42C1-8FBE-EF9CA7B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PM_OTG_Vorlage_abSept2018_neu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Leverenz</dc:creator>
  <cp:lastModifiedBy>c.pupelis@ostfriesland.local</cp:lastModifiedBy>
  <cp:revision>43</cp:revision>
  <cp:lastPrinted>2019-09-13T13:11:00Z</cp:lastPrinted>
  <dcterms:created xsi:type="dcterms:W3CDTF">2019-08-26T08:36:00Z</dcterms:created>
  <dcterms:modified xsi:type="dcterms:W3CDTF">2019-09-16T12:19:00Z</dcterms:modified>
</cp:coreProperties>
</file>